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1DEDE3B" w14:textId="77777777" w:rsidR="003F69AE" w:rsidRPr="003F69AE" w:rsidRDefault="003F69AE" w:rsidP="003F69AE">
      <w:pPr>
        <w:jc w:val="center"/>
        <w:rPr>
          <w:b/>
          <w:i/>
          <w:sz w:val="36"/>
          <w:szCs w:val="36"/>
        </w:rPr>
      </w:pPr>
      <w:r w:rsidRPr="003F69AE">
        <w:rPr>
          <w:b/>
          <w:i/>
          <w:sz w:val="36"/>
          <w:szCs w:val="36"/>
        </w:rPr>
        <w:t>THE JEFFERSONIAN GAZETTE</w:t>
      </w:r>
    </w:p>
    <w:p w14:paraId="2678100F" w14:textId="259467F6" w:rsidR="003F69AE" w:rsidRPr="003F69AE" w:rsidRDefault="003F69AE" w:rsidP="00520664">
      <w:pPr>
        <w:jc w:val="center"/>
        <w:rPr>
          <w:b/>
          <w:i/>
        </w:rPr>
      </w:pPr>
      <w:r w:rsidRPr="003F69AE">
        <w:rPr>
          <w:b/>
          <w:i/>
        </w:rPr>
        <w:t>THOMAS JEFFERSON CHAPTER</w:t>
      </w:r>
    </w:p>
    <w:p w14:paraId="6AD9B573" w14:textId="3D12EF6B" w:rsidR="004461C3" w:rsidRPr="004461C3" w:rsidRDefault="00112F68" w:rsidP="004461C3">
      <w:pPr>
        <w:jc w:val="center"/>
        <w:rPr>
          <w:b/>
          <w:i/>
        </w:rPr>
      </w:pPr>
      <w:r>
        <w:rPr>
          <w:b/>
          <w:i/>
        </w:rPr>
        <w:t>SPRING</w:t>
      </w:r>
      <w:r w:rsidR="00007F7F">
        <w:rPr>
          <w:b/>
          <w:i/>
        </w:rPr>
        <w:t xml:space="preserve"> </w:t>
      </w:r>
      <w:r w:rsidR="00AA0F09">
        <w:rPr>
          <w:b/>
          <w:i/>
        </w:rPr>
        <w:t xml:space="preserve"> </w:t>
      </w:r>
      <w:r w:rsidR="003F69AE" w:rsidRPr="003F69AE">
        <w:rPr>
          <w:b/>
          <w:i/>
        </w:rPr>
        <w:t>ISSUE – 20</w:t>
      </w:r>
      <w:r>
        <w:rPr>
          <w:b/>
          <w:i/>
        </w:rPr>
        <w:t>20</w:t>
      </w:r>
    </w:p>
    <w:p w14:paraId="1474ABDF" w14:textId="40D5F30B" w:rsidR="00520664" w:rsidRDefault="007B0528" w:rsidP="003F69AE">
      <w:r w:rsidRPr="006708B3">
        <w:rPr>
          <w:noProof/>
        </w:rPr>
        <w:drawing>
          <wp:anchor distT="0" distB="0" distL="114300" distR="114300" simplePos="0" relativeHeight="251682816" behindDoc="1" locked="0" layoutInCell="1" allowOverlap="1" wp14:anchorId="761E02E5" wp14:editId="5D801F60">
            <wp:simplePos x="0" y="0"/>
            <wp:positionH relativeFrom="margin">
              <wp:align>left</wp:align>
            </wp:positionH>
            <wp:positionV relativeFrom="paragraph">
              <wp:posOffset>1220470</wp:posOffset>
            </wp:positionV>
            <wp:extent cx="2299970" cy="1527810"/>
            <wp:effectExtent l="0" t="0" r="5080" b="0"/>
            <wp:wrapTight wrapText="bothSides">
              <wp:wrapPolygon edited="0">
                <wp:start x="0" y="0"/>
                <wp:lineTo x="0" y="21277"/>
                <wp:lineTo x="21469" y="21277"/>
                <wp:lineTo x="21469"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2309535" cy="1533844"/>
                    </a:xfrm>
                    <a:prstGeom prst="rect">
                      <a:avLst/>
                    </a:prstGeom>
                  </pic:spPr>
                </pic:pic>
              </a:graphicData>
            </a:graphic>
            <wp14:sizeRelH relativeFrom="page">
              <wp14:pctWidth>0</wp14:pctWidth>
            </wp14:sizeRelH>
            <wp14:sizeRelV relativeFrom="page">
              <wp14:pctHeight>0</wp14:pctHeight>
            </wp14:sizeRelV>
          </wp:anchor>
        </w:drawing>
      </w:r>
      <w:r w:rsidR="00520664">
        <w:t xml:space="preserve">                                                                                  </w:t>
      </w:r>
      <w:r w:rsidR="00C17AEA" w:rsidRPr="00C17AEA">
        <w:rPr>
          <w:noProof/>
        </w:rPr>
        <w:drawing>
          <wp:inline distT="0" distB="0" distL="0" distR="0" wp14:anchorId="65B083CF" wp14:editId="237C84B4">
            <wp:extent cx="861060" cy="1098496"/>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906067" cy="1155913"/>
                    </a:xfrm>
                    <a:prstGeom prst="rect">
                      <a:avLst/>
                    </a:prstGeom>
                  </pic:spPr>
                </pic:pic>
              </a:graphicData>
            </a:graphic>
          </wp:inline>
        </w:drawing>
      </w:r>
    </w:p>
    <w:p w14:paraId="019E7BCC" w14:textId="1267440D" w:rsidR="00FB0CD5" w:rsidRPr="007B0528" w:rsidRDefault="003F69AE" w:rsidP="006A337F">
      <w:pPr>
        <w:rPr>
          <w:b/>
          <w:i/>
          <w:sz w:val="24"/>
          <w:szCs w:val="24"/>
        </w:rPr>
      </w:pPr>
      <w:r w:rsidRPr="00520664">
        <w:rPr>
          <w:b/>
          <w:i/>
          <w:sz w:val="24"/>
          <w:szCs w:val="24"/>
        </w:rPr>
        <w:t>President’s Message</w:t>
      </w:r>
      <w:r w:rsidR="006713BE">
        <w:rPr>
          <w:b/>
          <w:i/>
          <w:sz w:val="24"/>
          <w:szCs w:val="24"/>
        </w:rPr>
        <w:t xml:space="preserve"> -</w:t>
      </w:r>
      <w:r w:rsidR="006713BE" w:rsidRPr="00822E4A">
        <w:rPr>
          <w:bCs/>
          <w:i/>
          <w:sz w:val="24"/>
          <w:szCs w:val="24"/>
        </w:rPr>
        <w:t xml:space="preserve">Compatriots:  Well I did not in my wildest dreams think my third year as your President would have been effectively paralyzed by the Covid-19 Chinese Virus and the ensuing </w:t>
      </w:r>
      <w:r w:rsidR="00822E4A">
        <w:rPr>
          <w:bCs/>
          <w:i/>
          <w:sz w:val="24"/>
          <w:szCs w:val="24"/>
        </w:rPr>
        <w:t>e</w:t>
      </w:r>
      <w:r w:rsidR="006713BE" w:rsidRPr="00822E4A">
        <w:rPr>
          <w:bCs/>
          <w:i/>
          <w:sz w:val="24"/>
          <w:szCs w:val="24"/>
        </w:rPr>
        <w:t xml:space="preserve">conomic </w:t>
      </w:r>
      <w:r w:rsidR="00822E4A">
        <w:rPr>
          <w:bCs/>
          <w:i/>
          <w:sz w:val="24"/>
          <w:szCs w:val="24"/>
        </w:rPr>
        <w:t>c</w:t>
      </w:r>
      <w:r w:rsidR="006713BE" w:rsidRPr="00822E4A">
        <w:rPr>
          <w:bCs/>
          <w:i/>
          <w:sz w:val="24"/>
          <w:szCs w:val="24"/>
        </w:rPr>
        <w:t>atastrophe</w:t>
      </w:r>
      <w:r w:rsidR="00822E4A">
        <w:rPr>
          <w:bCs/>
          <w:i/>
          <w:sz w:val="24"/>
          <w:szCs w:val="24"/>
        </w:rPr>
        <w:t>,</w:t>
      </w:r>
      <w:r w:rsidR="006713BE" w:rsidRPr="00822E4A">
        <w:rPr>
          <w:bCs/>
          <w:i/>
          <w:sz w:val="24"/>
          <w:szCs w:val="24"/>
        </w:rPr>
        <w:t xml:space="preserve"> </w:t>
      </w:r>
      <w:r w:rsidR="00C37F0B">
        <w:rPr>
          <w:bCs/>
          <w:i/>
          <w:sz w:val="24"/>
          <w:szCs w:val="24"/>
        </w:rPr>
        <w:t>followed by</w:t>
      </w:r>
      <w:r w:rsidR="006713BE" w:rsidRPr="00822E4A">
        <w:rPr>
          <w:bCs/>
          <w:i/>
          <w:sz w:val="24"/>
          <w:szCs w:val="24"/>
        </w:rPr>
        <w:t xml:space="preserve"> the Black Lives Matter and Antifa </w:t>
      </w:r>
      <w:r w:rsidR="00822E4A">
        <w:rPr>
          <w:bCs/>
          <w:i/>
          <w:sz w:val="24"/>
          <w:szCs w:val="24"/>
        </w:rPr>
        <w:t>protests and</w:t>
      </w:r>
      <w:r w:rsidR="006713BE" w:rsidRPr="00822E4A">
        <w:rPr>
          <w:bCs/>
          <w:i/>
          <w:sz w:val="24"/>
          <w:szCs w:val="24"/>
        </w:rPr>
        <w:t xml:space="preserve"> </w:t>
      </w:r>
      <w:r w:rsidR="00822E4A">
        <w:rPr>
          <w:bCs/>
          <w:i/>
          <w:sz w:val="24"/>
          <w:szCs w:val="24"/>
        </w:rPr>
        <w:t>r</w:t>
      </w:r>
      <w:r w:rsidR="006713BE" w:rsidRPr="00822E4A">
        <w:rPr>
          <w:bCs/>
          <w:i/>
          <w:sz w:val="24"/>
          <w:szCs w:val="24"/>
        </w:rPr>
        <w:t>iots</w:t>
      </w:r>
      <w:r w:rsidR="00822E4A">
        <w:rPr>
          <w:bCs/>
          <w:i/>
          <w:sz w:val="24"/>
          <w:szCs w:val="24"/>
        </w:rPr>
        <w:t>.</w:t>
      </w:r>
      <w:r w:rsidR="00CB4E7F">
        <w:rPr>
          <w:bCs/>
          <w:i/>
          <w:sz w:val="24"/>
          <w:szCs w:val="24"/>
        </w:rPr>
        <w:t xml:space="preserve"> </w:t>
      </w:r>
      <w:r w:rsidR="006713BE" w:rsidRPr="00822E4A">
        <w:rPr>
          <w:bCs/>
          <w:i/>
          <w:sz w:val="24"/>
          <w:szCs w:val="24"/>
        </w:rPr>
        <w:t>It is hard to imagine what might be nex</w:t>
      </w:r>
      <w:r w:rsidR="00822E4A" w:rsidRPr="00822E4A">
        <w:rPr>
          <w:bCs/>
          <w:i/>
          <w:sz w:val="24"/>
          <w:szCs w:val="24"/>
        </w:rPr>
        <w:t>t</w:t>
      </w:r>
      <w:r w:rsidR="00822E4A">
        <w:rPr>
          <w:bCs/>
          <w:i/>
          <w:sz w:val="24"/>
          <w:szCs w:val="24"/>
        </w:rPr>
        <w:t>.</w:t>
      </w:r>
      <w:r w:rsidR="006713BE" w:rsidRPr="00822E4A">
        <w:rPr>
          <w:bCs/>
          <w:i/>
          <w:sz w:val="24"/>
          <w:szCs w:val="24"/>
        </w:rPr>
        <w:t xml:space="preserve">  </w:t>
      </w:r>
      <w:r w:rsidR="00822E4A">
        <w:rPr>
          <w:bCs/>
          <w:i/>
          <w:sz w:val="24"/>
          <w:szCs w:val="24"/>
        </w:rPr>
        <w:t>I</w:t>
      </w:r>
      <w:r w:rsidR="006713BE" w:rsidRPr="00822E4A">
        <w:rPr>
          <w:bCs/>
          <w:i/>
          <w:sz w:val="24"/>
          <w:szCs w:val="24"/>
        </w:rPr>
        <w:t>n spite of all these distract</w:t>
      </w:r>
      <w:r w:rsidR="00C37F0B">
        <w:rPr>
          <w:bCs/>
          <w:i/>
          <w:sz w:val="24"/>
          <w:szCs w:val="24"/>
        </w:rPr>
        <w:t>ion</w:t>
      </w:r>
      <w:r w:rsidR="006713BE" w:rsidRPr="00822E4A">
        <w:rPr>
          <w:bCs/>
          <w:i/>
          <w:sz w:val="24"/>
          <w:szCs w:val="24"/>
        </w:rPr>
        <w:t>s</w:t>
      </w:r>
      <w:r w:rsidR="00822E4A">
        <w:rPr>
          <w:bCs/>
          <w:i/>
          <w:sz w:val="24"/>
          <w:szCs w:val="24"/>
        </w:rPr>
        <w:t>,</w:t>
      </w:r>
      <w:r w:rsidR="006713BE" w:rsidRPr="00822E4A">
        <w:rPr>
          <w:bCs/>
          <w:i/>
          <w:sz w:val="24"/>
          <w:szCs w:val="24"/>
        </w:rPr>
        <w:t xml:space="preserve"> our activities have continued</w:t>
      </w:r>
      <w:r w:rsidR="00822E4A">
        <w:rPr>
          <w:bCs/>
          <w:i/>
          <w:sz w:val="24"/>
          <w:szCs w:val="24"/>
        </w:rPr>
        <w:t>,</w:t>
      </w:r>
      <w:r w:rsidR="006713BE" w:rsidRPr="00822E4A">
        <w:rPr>
          <w:bCs/>
          <w:i/>
          <w:sz w:val="24"/>
          <w:szCs w:val="24"/>
        </w:rPr>
        <w:t xml:space="preserve"> but at a much slower pace as you will see when you read the details inside.  We started in January with several presentations to adjacent chapters presenting the 2020 NSSAR National Congress and asking for volunteers to help us in Richmond in July.  We had over 100 volunteers across the state and were well into the final plans when NSSAR had to cancel the event because Richmond could not assure our safety by 7 July, etc.  That was very disappointing for many of us who put in incalculable numbers of hours over the last two years.  Jan and I made a ten-day Pilgrimage to the Holy Land and arrived back in time for the VASSAR Annual meeting and then The Crossing of the Dan Ceremony in South Boston.  We had a great Men’s Breakfast on 7 March at Farmington </w:t>
      </w:r>
      <w:r w:rsidR="00C37F0B">
        <w:rPr>
          <w:bCs/>
          <w:i/>
          <w:sz w:val="24"/>
          <w:szCs w:val="24"/>
        </w:rPr>
        <w:t>after which</w:t>
      </w:r>
      <w:r w:rsidR="006713BE" w:rsidRPr="00822E4A">
        <w:rPr>
          <w:bCs/>
          <w:i/>
          <w:sz w:val="24"/>
          <w:szCs w:val="24"/>
        </w:rPr>
        <w:t xml:space="preserve"> the rug was pulled out from under us.  Suddenly EVERYTHING was cancelled or postponed until the Fall!  It wasn’t until VASSAR sponsored a National Event </w:t>
      </w:r>
      <w:r w:rsidR="00822E4A">
        <w:rPr>
          <w:bCs/>
          <w:i/>
          <w:sz w:val="24"/>
          <w:szCs w:val="24"/>
        </w:rPr>
        <w:t>“v</w:t>
      </w:r>
      <w:r w:rsidR="006713BE" w:rsidRPr="00822E4A">
        <w:rPr>
          <w:bCs/>
          <w:i/>
          <w:sz w:val="24"/>
          <w:szCs w:val="24"/>
        </w:rPr>
        <w:t>irtually</w:t>
      </w:r>
      <w:r w:rsidR="00822E4A">
        <w:rPr>
          <w:bCs/>
          <w:i/>
          <w:sz w:val="24"/>
          <w:szCs w:val="24"/>
        </w:rPr>
        <w:t>”</w:t>
      </w:r>
      <w:r w:rsidR="006713BE" w:rsidRPr="00822E4A">
        <w:rPr>
          <w:bCs/>
          <w:i/>
          <w:sz w:val="24"/>
          <w:szCs w:val="24"/>
        </w:rPr>
        <w:t xml:space="preserve"> on ZOOM for Patriot’s Day that we got moving again. Since that time</w:t>
      </w:r>
      <w:r w:rsidR="00822E4A">
        <w:rPr>
          <w:bCs/>
          <w:i/>
          <w:sz w:val="24"/>
          <w:szCs w:val="24"/>
        </w:rPr>
        <w:t>,</w:t>
      </w:r>
      <w:r w:rsidR="006713BE" w:rsidRPr="00822E4A">
        <w:rPr>
          <w:bCs/>
          <w:i/>
          <w:sz w:val="24"/>
          <w:szCs w:val="24"/>
        </w:rPr>
        <w:t xml:space="preserve"> we have participated in three Virtual Events and one live event recently in Culpeper.  Now that we are all beginning to </w:t>
      </w:r>
      <w:r w:rsidR="00C37F0B">
        <w:rPr>
          <w:bCs/>
          <w:i/>
          <w:sz w:val="24"/>
          <w:szCs w:val="24"/>
        </w:rPr>
        <w:t xml:space="preserve">slowly resume some sense of normalcy, </w:t>
      </w:r>
      <w:r w:rsidR="006713BE" w:rsidRPr="00822E4A">
        <w:rPr>
          <w:bCs/>
          <w:i/>
          <w:sz w:val="24"/>
          <w:szCs w:val="24"/>
        </w:rPr>
        <w:t>Jan and I are looking forward to hosting our TJC Annual Garden Party with special g</w:t>
      </w:r>
      <w:r w:rsidR="00822E4A">
        <w:rPr>
          <w:bCs/>
          <w:i/>
          <w:sz w:val="24"/>
          <w:szCs w:val="24"/>
        </w:rPr>
        <w:t>u</w:t>
      </w:r>
      <w:r w:rsidR="006713BE" w:rsidRPr="00822E4A">
        <w:rPr>
          <w:bCs/>
          <w:i/>
          <w:sz w:val="24"/>
          <w:szCs w:val="24"/>
        </w:rPr>
        <w:t>est</w:t>
      </w:r>
      <w:r w:rsidR="00822E4A">
        <w:rPr>
          <w:bCs/>
          <w:i/>
          <w:sz w:val="24"/>
          <w:szCs w:val="24"/>
        </w:rPr>
        <w:t>,</w:t>
      </w:r>
      <w:r w:rsidR="006713BE" w:rsidRPr="00822E4A">
        <w:rPr>
          <w:bCs/>
          <w:i/>
          <w:sz w:val="24"/>
          <w:szCs w:val="24"/>
        </w:rPr>
        <w:t xml:space="preserve"> VASSAR’s 100th President Bill Schwetke</w:t>
      </w:r>
      <w:r w:rsidR="00822E4A">
        <w:rPr>
          <w:bCs/>
          <w:i/>
          <w:sz w:val="24"/>
          <w:szCs w:val="24"/>
        </w:rPr>
        <w:t>,</w:t>
      </w:r>
      <w:r w:rsidR="006713BE" w:rsidRPr="00822E4A">
        <w:rPr>
          <w:bCs/>
          <w:i/>
          <w:sz w:val="24"/>
          <w:szCs w:val="24"/>
        </w:rPr>
        <w:t xml:space="preserve"> and his wife Cat </w:t>
      </w:r>
      <w:r w:rsidR="00C37F0B">
        <w:rPr>
          <w:bCs/>
          <w:i/>
          <w:sz w:val="24"/>
          <w:szCs w:val="24"/>
        </w:rPr>
        <w:t>who will join</w:t>
      </w:r>
      <w:r w:rsidR="006713BE" w:rsidRPr="00822E4A">
        <w:rPr>
          <w:bCs/>
          <w:i/>
          <w:sz w:val="24"/>
          <w:szCs w:val="24"/>
        </w:rPr>
        <w:t xml:space="preserve"> us at our home again this August 23rd at 5 pm for a Mission BBQ catered meal and fellowship on our lawn and in our garden areas.  We hope that you will make a special effort to attend</w:t>
      </w:r>
      <w:r w:rsidR="00822E4A">
        <w:rPr>
          <w:bCs/>
          <w:i/>
          <w:sz w:val="24"/>
          <w:szCs w:val="24"/>
        </w:rPr>
        <w:t>.</w:t>
      </w:r>
      <w:r w:rsidR="006713BE" w:rsidRPr="00822E4A">
        <w:rPr>
          <w:bCs/>
          <w:i/>
          <w:sz w:val="24"/>
          <w:szCs w:val="24"/>
        </w:rPr>
        <w:t xml:space="preserve"> </w:t>
      </w:r>
      <w:r w:rsidR="00822E4A">
        <w:rPr>
          <w:bCs/>
          <w:i/>
          <w:sz w:val="24"/>
          <w:szCs w:val="24"/>
        </w:rPr>
        <w:t>Y</w:t>
      </w:r>
      <w:r w:rsidR="006713BE" w:rsidRPr="00822E4A">
        <w:rPr>
          <w:bCs/>
          <w:i/>
          <w:sz w:val="24"/>
          <w:szCs w:val="24"/>
        </w:rPr>
        <w:t>ou may wear masks and maintain social distancing as you prefer.  We believe it is important to get together in fellowship again!  Please encourage your children and grandchildren to participate in SAR events with you.  They are our legacy and the organization</w:t>
      </w:r>
      <w:r w:rsidR="00822E4A">
        <w:rPr>
          <w:bCs/>
          <w:i/>
          <w:sz w:val="24"/>
          <w:szCs w:val="24"/>
        </w:rPr>
        <w:t>’</w:t>
      </w:r>
      <w:r w:rsidR="006713BE" w:rsidRPr="00822E4A">
        <w:rPr>
          <w:bCs/>
          <w:i/>
          <w:sz w:val="24"/>
          <w:szCs w:val="24"/>
        </w:rPr>
        <w:t>s futur</w:t>
      </w:r>
      <w:r w:rsidR="00822E4A" w:rsidRPr="00822E4A">
        <w:rPr>
          <w:bCs/>
          <w:i/>
          <w:sz w:val="24"/>
          <w:szCs w:val="24"/>
        </w:rPr>
        <w:t>e</w:t>
      </w:r>
      <w:r w:rsidR="006713BE" w:rsidRPr="00822E4A">
        <w:rPr>
          <w:bCs/>
          <w:i/>
          <w:sz w:val="24"/>
          <w:szCs w:val="24"/>
        </w:rPr>
        <w:t>.  Thank you for allowing me to continue to serve</w:t>
      </w:r>
      <w:r w:rsidR="00822E4A">
        <w:rPr>
          <w:bCs/>
          <w:i/>
          <w:sz w:val="24"/>
          <w:szCs w:val="24"/>
        </w:rPr>
        <w:t xml:space="preserve"> </w:t>
      </w:r>
      <w:r w:rsidR="006713BE" w:rsidRPr="00822E4A">
        <w:rPr>
          <w:bCs/>
          <w:i/>
          <w:sz w:val="24"/>
          <w:szCs w:val="24"/>
        </w:rPr>
        <w:t>as your President.  Jan and I consider it a great honor and a wonderful privilege.  S</w:t>
      </w:r>
      <w:r w:rsidR="00C37F0B">
        <w:rPr>
          <w:bCs/>
          <w:i/>
          <w:sz w:val="24"/>
          <w:szCs w:val="24"/>
        </w:rPr>
        <w:t xml:space="preserve">tay healthy.    </w:t>
      </w:r>
      <w:r w:rsidR="006713BE" w:rsidRPr="00822E4A">
        <w:rPr>
          <w:bCs/>
          <w:i/>
          <w:sz w:val="24"/>
          <w:szCs w:val="24"/>
        </w:rPr>
        <w:t xml:space="preserve">  </w:t>
      </w:r>
      <w:r w:rsidR="006713BE">
        <w:rPr>
          <w:b/>
          <w:i/>
          <w:sz w:val="24"/>
          <w:szCs w:val="24"/>
        </w:rPr>
        <w:t>Semper Fi. James O’Kell</w:t>
      </w:r>
      <w:r w:rsidR="00C37F0B">
        <w:rPr>
          <w:b/>
          <w:i/>
          <w:sz w:val="24"/>
          <w:szCs w:val="24"/>
        </w:rPr>
        <w:t>ey</w:t>
      </w:r>
    </w:p>
    <w:p w14:paraId="7F84B420" w14:textId="6529951F" w:rsidR="003F69AE" w:rsidRPr="006713BE" w:rsidRDefault="006713BE" w:rsidP="003F69AE">
      <w:pPr>
        <w:rPr>
          <w:bCs/>
          <w:iCs/>
        </w:rPr>
      </w:pPr>
      <w:r>
        <w:rPr>
          <w:bCs/>
          <w:iCs/>
          <w:sz w:val="24"/>
          <w:szCs w:val="24"/>
        </w:rPr>
        <w:t xml:space="preserve">                                                                            -2-</w:t>
      </w:r>
      <w:r w:rsidR="00201D58">
        <w:rPr>
          <w:b/>
          <w:i/>
        </w:rPr>
        <w:t xml:space="preserve">                                                                                 </w:t>
      </w:r>
      <w:r w:rsidR="00201D58">
        <w:rPr>
          <w:b/>
          <w:iCs/>
        </w:rPr>
        <w:t xml:space="preserve">  </w:t>
      </w:r>
      <w:r w:rsidR="003F69AE">
        <w:t xml:space="preserve">                                                           </w:t>
      </w:r>
      <w:r w:rsidR="00595887">
        <w:t xml:space="preserve">                         </w:t>
      </w:r>
      <w:r w:rsidR="003F69AE">
        <w:t xml:space="preserve">                                                                                                                                                                                                                                                                                                                                                                                             </w:t>
      </w:r>
      <w:r w:rsidR="003F69AE" w:rsidRPr="003F69AE">
        <w:rPr>
          <w:b/>
          <w:u w:val="single"/>
        </w:rPr>
        <w:t xml:space="preserve">PAST EVENTS </w:t>
      </w:r>
    </w:p>
    <w:p w14:paraId="7EC05088" w14:textId="17FECA5B" w:rsidR="00876FFA" w:rsidRDefault="00876FFA" w:rsidP="003F69AE">
      <w:pPr>
        <w:rPr>
          <w:b/>
        </w:rPr>
      </w:pPr>
      <w:r>
        <w:rPr>
          <w:b/>
        </w:rPr>
        <w:t xml:space="preserve">Feb. 7,8 Virginia Society Annual General Meeting </w:t>
      </w:r>
    </w:p>
    <w:p w14:paraId="24A5BEAE" w14:textId="3AFB4109" w:rsidR="00876FFA" w:rsidRDefault="00876FFA" w:rsidP="003F69AE">
      <w:pPr>
        <w:rPr>
          <w:b/>
          <w:iCs/>
        </w:rPr>
      </w:pPr>
      <w:r>
        <w:rPr>
          <w:noProof/>
        </w:rPr>
        <w:drawing>
          <wp:inline distT="0" distB="0" distL="0" distR="0" wp14:anchorId="652BD62A" wp14:editId="53A20C7D">
            <wp:extent cx="1474191" cy="145923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82512" cy="1467467"/>
                    </a:xfrm>
                    <a:prstGeom prst="rect">
                      <a:avLst/>
                    </a:prstGeom>
                    <a:noFill/>
                    <a:ln>
                      <a:noFill/>
                    </a:ln>
                  </pic:spPr>
                </pic:pic>
              </a:graphicData>
            </a:graphic>
          </wp:inline>
        </w:drawing>
      </w:r>
      <w:r>
        <w:rPr>
          <w:b/>
          <w:iCs/>
        </w:rPr>
        <w:t xml:space="preserve">   </w:t>
      </w:r>
      <w:r w:rsidR="00D20747">
        <w:rPr>
          <w:b/>
          <w:iCs/>
        </w:rPr>
        <w:t xml:space="preserve">     </w:t>
      </w:r>
      <w:r>
        <w:rPr>
          <w:noProof/>
        </w:rPr>
        <w:drawing>
          <wp:inline distT="0" distB="0" distL="0" distR="0" wp14:anchorId="1A510AC0" wp14:editId="7646E248">
            <wp:extent cx="1944292" cy="1293495"/>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52854" cy="1299191"/>
                    </a:xfrm>
                    <a:prstGeom prst="rect">
                      <a:avLst/>
                    </a:prstGeom>
                    <a:noFill/>
                    <a:ln>
                      <a:noFill/>
                    </a:ln>
                  </pic:spPr>
                </pic:pic>
              </a:graphicData>
            </a:graphic>
          </wp:inline>
        </w:drawing>
      </w:r>
      <w:r>
        <w:rPr>
          <w:b/>
          <w:iCs/>
        </w:rPr>
        <w:t xml:space="preserve"> </w:t>
      </w:r>
      <w:r w:rsidR="00434A28">
        <w:rPr>
          <w:b/>
          <w:iCs/>
        </w:rPr>
        <w:t xml:space="preserve">      </w:t>
      </w:r>
      <w:r w:rsidR="00434A28">
        <w:rPr>
          <w:noProof/>
        </w:rPr>
        <w:drawing>
          <wp:inline distT="0" distB="0" distL="0" distR="0" wp14:anchorId="510E48D6" wp14:editId="2DA65E89">
            <wp:extent cx="1851660" cy="141268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78056" cy="1432822"/>
                    </a:xfrm>
                    <a:prstGeom prst="rect">
                      <a:avLst/>
                    </a:prstGeom>
                    <a:noFill/>
                    <a:ln>
                      <a:noFill/>
                    </a:ln>
                  </pic:spPr>
                </pic:pic>
              </a:graphicData>
            </a:graphic>
          </wp:inline>
        </w:drawing>
      </w:r>
      <w:r>
        <w:rPr>
          <w:b/>
          <w:iCs/>
        </w:rPr>
        <w:t xml:space="preserve">  </w:t>
      </w:r>
    </w:p>
    <w:p w14:paraId="57DBAEF9" w14:textId="7DD86429" w:rsidR="00876FFA" w:rsidRPr="00434A28" w:rsidRDefault="00D20747" w:rsidP="003F69AE">
      <w:pPr>
        <w:rPr>
          <w:bCs/>
          <w:iCs/>
        </w:rPr>
      </w:pPr>
      <w:r w:rsidRPr="00D20747">
        <w:rPr>
          <w:bCs/>
          <w:iCs/>
        </w:rPr>
        <w:t xml:space="preserve">Above left, President O’Kelley gives the Chapter Report at the Saturday morning AGM. Naturally, he took liberty to share a bit of “Irish” humor with the Compatriots. </w:t>
      </w:r>
      <w:r>
        <w:rPr>
          <w:bCs/>
          <w:iCs/>
        </w:rPr>
        <w:t>The Chapter wishes to thank Compatriots Williams, O’Kelley, Kelly and Cooke for attending the AGM. Following the meeting</w:t>
      </w:r>
      <w:r w:rsidR="00434A28">
        <w:rPr>
          <w:bCs/>
          <w:iCs/>
        </w:rPr>
        <w:t>,</w:t>
      </w:r>
      <w:r>
        <w:rPr>
          <w:bCs/>
          <w:iCs/>
        </w:rPr>
        <w:t xml:space="preserve"> the </w:t>
      </w:r>
      <w:proofErr w:type="spellStart"/>
      <w:r>
        <w:rPr>
          <w:bCs/>
          <w:iCs/>
        </w:rPr>
        <w:t>Rambaugh</w:t>
      </w:r>
      <w:proofErr w:type="spellEnd"/>
      <w:r>
        <w:rPr>
          <w:bCs/>
          <w:iCs/>
        </w:rPr>
        <w:t xml:space="preserve"> Oration contestants</w:t>
      </w:r>
      <w:r w:rsidR="00434A28">
        <w:rPr>
          <w:bCs/>
          <w:iCs/>
        </w:rPr>
        <w:t>,</w:t>
      </w:r>
      <w:r>
        <w:rPr>
          <w:bCs/>
          <w:iCs/>
        </w:rPr>
        <w:t xml:space="preserve"> from memory</w:t>
      </w:r>
      <w:r w:rsidR="00434A28">
        <w:rPr>
          <w:bCs/>
          <w:iCs/>
        </w:rPr>
        <w:t>, delivered</w:t>
      </w:r>
      <w:r>
        <w:rPr>
          <w:bCs/>
          <w:iCs/>
        </w:rPr>
        <w:t xml:space="preserve"> terrific </w:t>
      </w:r>
      <w:r w:rsidR="00434A28">
        <w:rPr>
          <w:bCs/>
          <w:iCs/>
        </w:rPr>
        <w:t>orations on subjects tied to the Revolutionary War Era. After lunch,</w:t>
      </w:r>
      <w:r w:rsidR="00743A61">
        <w:rPr>
          <w:bCs/>
          <w:iCs/>
        </w:rPr>
        <w:t xml:space="preserve"> the Compatriots gathered in the Senate Chamber of the State Capitol for the Awards Ceremony. Seen below left, fourth from the left, Chapter President </w:t>
      </w:r>
      <w:r w:rsidR="00434A28">
        <w:rPr>
          <w:bCs/>
          <w:iCs/>
        </w:rPr>
        <w:t xml:space="preserve">O’Kelley, </w:t>
      </w:r>
      <w:r w:rsidR="00743A61">
        <w:rPr>
          <w:bCs/>
          <w:iCs/>
        </w:rPr>
        <w:t xml:space="preserve">proudly holds a Chapter </w:t>
      </w:r>
      <w:r w:rsidR="00434A28">
        <w:rPr>
          <w:bCs/>
          <w:iCs/>
        </w:rPr>
        <w:t>E</w:t>
      </w:r>
      <w:r w:rsidR="00743A61">
        <w:rPr>
          <w:bCs/>
          <w:iCs/>
        </w:rPr>
        <w:t>xcellence Award for the Thomas Jefferson Chapter. Below right, for the second time</w:t>
      </w:r>
      <w:r w:rsidR="00434A28">
        <w:rPr>
          <w:bCs/>
          <w:iCs/>
        </w:rPr>
        <w:t xml:space="preserve"> (2014), Compatriot Williams won the Chapter News Letter competition.</w:t>
      </w:r>
    </w:p>
    <w:p w14:paraId="6F44E9D3" w14:textId="47C8CCA5" w:rsidR="00876FFA" w:rsidRDefault="00D20747" w:rsidP="003F69AE">
      <w:pPr>
        <w:rPr>
          <w:b/>
          <w:iCs/>
        </w:rPr>
      </w:pPr>
      <w:r>
        <w:rPr>
          <w:noProof/>
        </w:rPr>
        <w:drawing>
          <wp:inline distT="0" distB="0" distL="0" distR="0" wp14:anchorId="477F2C53" wp14:editId="5B46390F">
            <wp:extent cx="3737851" cy="238887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40382" cy="2390488"/>
                    </a:xfrm>
                    <a:prstGeom prst="rect">
                      <a:avLst/>
                    </a:prstGeom>
                    <a:noFill/>
                    <a:ln>
                      <a:noFill/>
                    </a:ln>
                  </pic:spPr>
                </pic:pic>
              </a:graphicData>
            </a:graphic>
          </wp:inline>
        </w:drawing>
      </w:r>
      <w:r>
        <w:rPr>
          <w:b/>
          <w:iCs/>
        </w:rPr>
        <w:t xml:space="preserve">      </w:t>
      </w:r>
      <w:r>
        <w:rPr>
          <w:noProof/>
        </w:rPr>
        <w:drawing>
          <wp:inline distT="0" distB="0" distL="0" distR="0" wp14:anchorId="25997542" wp14:editId="77C76C58">
            <wp:extent cx="1752600" cy="1898277"/>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58326" cy="1904479"/>
                    </a:xfrm>
                    <a:prstGeom prst="rect">
                      <a:avLst/>
                    </a:prstGeom>
                    <a:noFill/>
                    <a:ln>
                      <a:noFill/>
                    </a:ln>
                  </pic:spPr>
                </pic:pic>
              </a:graphicData>
            </a:graphic>
          </wp:inline>
        </w:drawing>
      </w:r>
    </w:p>
    <w:p w14:paraId="71B4E242" w14:textId="05A3F595" w:rsidR="00A01836" w:rsidRDefault="005E373F" w:rsidP="003F69AE">
      <w:pPr>
        <w:rPr>
          <w:bCs/>
          <w:iCs/>
        </w:rPr>
      </w:pPr>
      <w:r w:rsidRPr="001639C1">
        <w:rPr>
          <w:bCs/>
          <w:noProof/>
        </w:rPr>
        <w:drawing>
          <wp:anchor distT="0" distB="0" distL="114300" distR="114300" simplePos="0" relativeHeight="251675648" behindDoc="1" locked="0" layoutInCell="1" allowOverlap="1" wp14:anchorId="3337FFA8" wp14:editId="2A6E6364">
            <wp:simplePos x="0" y="0"/>
            <wp:positionH relativeFrom="margin">
              <wp:align>left</wp:align>
            </wp:positionH>
            <wp:positionV relativeFrom="paragraph">
              <wp:posOffset>211455</wp:posOffset>
            </wp:positionV>
            <wp:extent cx="2476158" cy="1591310"/>
            <wp:effectExtent l="0" t="0" r="635" b="8890"/>
            <wp:wrapTight wrapText="bothSides">
              <wp:wrapPolygon edited="0">
                <wp:start x="0" y="0"/>
                <wp:lineTo x="0" y="21462"/>
                <wp:lineTo x="21439" y="21462"/>
                <wp:lineTo x="21439"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76158" cy="1591310"/>
                    </a:xfrm>
                    <a:prstGeom prst="rect">
                      <a:avLst/>
                    </a:prstGeom>
                    <a:noFill/>
                    <a:ln>
                      <a:noFill/>
                    </a:ln>
                  </pic:spPr>
                </pic:pic>
              </a:graphicData>
            </a:graphic>
            <wp14:sizeRelH relativeFrom="page">
              <wp14:pctWidth>0</wp14:pctWidth>
            </wp14:sizeRelH>
            <wp14:sizeRelV relativeFrom="page">
              <wp14:pctHeight>0</wp14:pctHeight>
            </wp14:sizeRelV>
          </wp:anchor>
        </w:drawing>
      </w:r>
      <w:r w:rsidR="00434A28">
        <w:rPr>
          <w:b/>
          <w:iCs/>
        </w:rPr>
        <w:t xml:space="preserve">Feb. </w:t>
      </w:r>
      <w:r w:rsidR="007F45E3">
        <w:rPr>
          <w:b/>
          <w:iCs/>
        </w:rPr>
        <w:t xml:space="preserve">15 The Commemoration of the Crossing of the Dan </w:t>
      </w:r>
      <w:r>
        <w:rPr>
          <w:b/>
          <w:iCs/>
        </w:rPr>
        <w:t xml:space="preserve">                                                                               </w:t>
      </w:r>
      <w:r w:rsidR="001639C1" w:rsidRPr="001639C1">
        <w:rPr>
          <w:bCs/>
          <w:iCs/>
        </w:rPr>
        <w:t>The Chapter thanks Compatriots O’Kelley, Williams (the Crossing MC), Wallenborn</w:t>
      </w:r>
      <w:r w:rsidR="007B033E">
        <w:rPr>
          <w:bCs/>
          <w:iCs/>
        </w:rPr>
        <w:t>,</w:t>
      </w:r>
      <w:r w:rsidR="001639C1" w:rsidRPr="001639C1">
        <w:rPr>
          <w:bCs/>
          <w:iCs/>
        </w:rPr>
        <w:t xml:space="preserve"> and Kelly for attending this Nationally-recognized event. The Crossing had a great turn-out, with Compatriots coming from Tennessee, Texas, North Carolina and Kentucky.</w:t>
      </w:r>
      <w:r w:rsidR="001639C1">
        <w:rPr>
          <w:bCs/>
          <w:iCs/>
        </w:rPr>
        <w:t xml:space="preserve"> The water had overflowed the banks of the Dan, so re-enacting the Crossing was unsafe. In fact, the monument was underwater.</w:t>
      </w:r>
      <w:r w:rsidR="007B033E">
        <w:rPr>
          <w:bCs/>
          <w:iCs/>
        </w:rPr>
        <w:t xml:space="preserve"> </w:t>
      </w:r>
    </w:p>
    <w:p w14:paraId="7E11145D" w14:textId="77777777" w:rsidR="00B61D0C" w:rsidRDefault="00B61D0C" w:rsidP="003F69AE">
      <w:pPr>
        <w:rPr>
          <w:bCs/>
          <w:iCs/>
        </w:rPr>
      </w:pPr>
    </w:p>
    <w:p w14:paraId="46F9C086" w14:textId="09F443FD" w:rsidR="00A01836" w:rsidRDefault="00A01836" w:rsidP="003F69AE">
      <w:pPr>
        <w:rPr>
          <w:bCs/>
          <w:iCs/>
        </w:rPr>
      </w:pPr>
      <w:r>
        <w:rPr>
          <w:bCs/>
          <w:iCs/>
        </w:rPr>
        <w:t xml:space="preserve">                                                                                      -3-</w:t>
      </w:r>
    </w:p>
    <w:p w14:paraId="26EE3EA6" w14:textId="4A275190" w:rsidR="001639C1" w:rsidRDefault="00B61D0C" w:rsidP="003F69AE">
      <w:pPr>
        <w:rPr>
          <w:bCs/>
          <w:iCs/>
        </w:rPr>
      </w:pPr>
      <w:r>
        <w:rPr>
          <w:bCs/>
          <w:iCs/>
        </w:rPr>
        <w:t>“MC” Williams on left co-</w:t>
      </w:r>
      <w:r w:rsidR="00784FB9">
        <w:rPr>
          <w:bCs/>
          <w:iCs/>
        </w:rPr>
        <w:t>hosting” Berryman Greene DAR Chapter</w:t>
      </w:r>
      <w:r>
        <w:rPr>
          <w:bCs/>
          <w:iCs/>
        </w:rPr>
        <w:t xml:space="preserve">’s Anne </w:t>
      </w:r>
      <w:proofErr w:type="spellStart"/>
      <w:r>
        <w:rPr>
          <w:bCs/>
          <w:iCs/>
        </w:rPr>
        <w:t>Raab</w:t>
      </w:r>
      <w:proofErr w:type="spellEnd"/>
      <w:r>
        <w:rPr>
          <w:bCs/>
          <w:iCs/>
        </w:rPr>
        <w:t>,</w:t>
      </w:r>
      <w:r w:rsidR="00784FB9">
        <w:rPr>
          <w:bCs/>
          <w:iCs/>
        </w:rPr>
        <w:t xml:space="preserve"> bringing greetings for VDAR. We were all treated to a wonderful presentation of period music.</w:t>
      </w:r>
    </w:p>
    <w:p w14:paraId="352DFDE6" w14:textId="77777777" w:rsidR="00784FB9" w:rsidRDefault="003A5308" w:rsidP="003F69AE">
      <w:pPr>
        <w:rPr>
          <w:b/>
          <w:iCs/>
        </w:rPr>
      </w:pPr>
      <w:r>
        <w:rPr>
          <w:b/>
          <w:iCs/>
        </w:rPr>
        <w:t xml:space="preserve">  </w:t>
      </w:r>
      <w:r w:rsidRPr="003A5308">
        <w:rPr>
          <w:noProof/>
        </w:rPr>
        <w:drawing>
          <wp:inline distT="0" distB="0" distL="0" distR="0" wp14:anchorId="465F8CE1" wp14:editId="52E3FDF9">
            <wp:extent cx="2632710" cy="170085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73283" cy="1727067"/>
                    </a:xfrm>
                    <a:prstGeom prst="rect">
                      <a:avLst/>
                    </a:prstGeom>
                  </pic:spPr>
                </pic:pic>
              </a:graphicData>
            </a:graphic>
          </wp:inline>
        </w:drawing>
      </w:r>
      <w:r>
        <w:rPr>
          <w:b/>
          <w:iCs/>
        </w:rPr>
        <w:t xml:space="preserve">    </w:t>
      </w:r>
      <w:r w:rsidR="00FB1979">
        <w:rPr>
          <w:b/>
          <w:iCs/>
        </w:rPr>
        <w:t xml:space="preserve">    </w:t>
      </w:r>
      <w:r w:rsidR="00FB1979" w:rsidRPr="00FB1979">
        <w:rPr>
          <w:noProof/>
        </w:rPr>
        <w:drawing>
          <wp:inline distT="0" distB="0" distL="0" distR="0" wp14:anchorId="7BE22DC6" wp14:editId="7C50D431">
            <wp:extent cx="2265321" cy="1656637"/>
            <wp:effectExtent l="0" t="0" r="1905"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90076" cy="1674740"/>
                    </a:xfrm>
                    <a:prstGeom prst="rect">
                      <a:avLst/>
                    </a:prstGeom>
                  </pic:spPr>
                </pic:pic>
              </a:graphicData>
            </a:graphic>
          </wp:inline>
        </w:drawing>
      </w:r>
      <w:r w:rsidR="00FB1979">
        <w:rPr>
          <w:b/>
          <w:iCs/>
        </w:rPr>
        <w:t xml:space="preserve">  </w:t>
      </w:r>
    </w:p>
    <w:p w14:paraId="194F5129" w14:textId="5B682244" w:rsidR="00FB1979" w:rsidRPr="00784FB9" w:rsidRDefault="00FB1979" w:rsidP="003F69AE">
      <w:pPr>
        <w:rPr>
          <w:bCs/>
          <w:iCs/>
        </w:rPr>
      </w:pPr>
      <w:r>
        <w:rPr>
          <w:b/>
          <w:iCs/>
        </w:rPr>
        <w:t xml:space="preserve"> </w:t>
      </w:r>
      <w:r w:rsidR="00784FB9">
        <w:rPr>
          <w:bCs/>
          <w:iCs/>
        </w:rPr>
        <w:t xml:space="preserve">With VASSAR Color Guard leading adjacent states’ Guardsmen, together with the Halifax County JROTC, we marched to Constitution Square where we had a </w:t>
      </w:r>
      <w:proofErr w:type="spellStart"/>
      <w:r w:rsidR="00784FB9">
        <w:rPr>
          <w:bCs/>
          <w:iCs/>
        </w:rPr>
        <w:t>a</w:t>
      </w:r>
      <w:proofErr w:type="spellEnd"/>
      <w:r w:rsidR="00784FB9">
        <w:rPr>
          <w:bCs/>
          <w:iCs/>
        </w:rPr>
        <w:t xml:space="preserve"> wreath Laying. Representing the Montpelier DAR is President O’Kelley’s wife Jan (1</w:t>
      </w:r>
      <w:r w:rsidR="00784FB9" w:rsidRPr="00784FB9">
        <w:rPr>
          <w:bCs/>
          <w:iCs/>
          <w:vertAlign w:val="superscript"/>
        </w:rPr>
        <w:t>st</w:t>
      </w:r>
      <w:r w:rsidR="00784FB9">
        <w:rPr>
          <w:bCs/>
          <w:iCs/>
        </w:rPr>
        <w:t xml:space="preserve"> on left) with President Jim 4</w:t>
      </w:r>
      <w:r w:rsidR="00784FB9" w:rsidRPr="00784FB9">
        <w:rPr>
          <w:bCs/>
          <w:iCs/>
          <w:vertAlign w:val="superscript"/>
        </w:rPr>
        <w:t>th</w:t>
      </w:r>
      <w:r w:rsidR="00784FB9">
        <w:rPr>
          <w:bCs/>
          <w:iCs/>
        </w:rPr>
        <w:t xml:space="preserve"> from the left in Militia attire.</w:t>
      </w:r>
    </w:p>
    <w:p w14:paraId="6653E691" w14:textId="77777777" w:rsidR="00784FB9" w:rsidRDefault="00FB1979" w:rsidP="003F69AE">
      <w:pPr>
        <w:rPr>
          <w:b/>
          <w:iCs/>
        </w:rPr>
      </w:pPr>
      <w:r>
        <w:rPr>
          <w:b/>
          <w:iCs/>
        </w:rPr>
        <w:t xml:space="preserve">       </w:t>
      </w:r>
      <w:r w:rsidR="003A5308">
        <w:rPr>
          <w:b/>
          <w:iCs/>
        </w:rPr>
        <w:t xml:space="preserve"> </w:t>
      </w:r>
      <w:r w:rsidR="003A5308" w:rsidRPr="003A5308">
        <w:rPr>
          <w:noProof/>
        </w:rPr>
        <w:drawing>
          <wp:inline distT="0" distB="0" distL="0" distR="0" wp14:anchorId="5D68EE8F" wp14:editId="25ED480E">
            <wp:extent cx="2430780" cy="2197830"/>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42604" cy="2208520"/>
                    </a:xfrm>
                    <a:prstGeom prst="rect">
                      <a:avLst/>
                    </a:prstGeom>
                  </pic:spPr>
                </pic:pic>
              </a:graphicData>
            </a:graphic>
          </wp:inline>
        </w:drawing>
      </w:r>
      <w:r w:rsidR="003A5308">
        <w:rPr>
          <w:b/>
          <w:iCs/>
        </w:rPr>
        <w:t xml:space="preserve">       </w:t>
      </w:r>
      <w:r w:rsidR="004966DE">
        <w:rPr>
          <w:b/>
          <w:iCs/>
          <w:noProof/>
        </w:rPr>
        <w:drawing>
          <wp:inline distT="0" distB="0" distL="0" distR="0" wp14:anchorId="2CBC2369" wp14:editId="1D74512A">
            <wp:extent cx="2701111" cy="1794510"/>
            <wp:effectExtent l="0" t="0" r="444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25294" cy="1810576"/>
                    </a:xfrm>
                    <a:prstGeom prst="rect">
                      <a:avLst/>
                    </a:prstGeom>
                    <a:noFill/>
                  </pic:spPr>
                </pic:pic>
              </a:graphicData>
            </a:graphic>
          </wp:inline>
        </w:drawing>
      </w:r>
      <w:r w:rsidR="003A5308">
        <w:rPr>
          <w:b/>
          <w:iCs/>
        </w:rPr>
        <w:t xml:space="preserve"> </w:t>
      </w:r>
    </w:p>
    <w:p w14:paraId="6A4DE8AB" w14:textId="77777777" w:rsidR="006941C9" w:rsidRDefault="00784FB9" w:rsidP="003F69AE">
      <w:pPr>
        <w:rPr>
          <w:b/>
          <w:iCs/>
        </w:rPr>
      </w:pPr>
      <w:r>
        <w:rPr>
          <w:bCs/>
          <w:iCs/>
        </w:rPr>
        <w:t xml:space="preserve">All participants gathered back in the </w:t>
      </w:r>
      <w:proofErr w:type="spellStart"/>
      <w:r>
        <w:rPr>
          <w:bCs/>
          <w:iCs/>
        </w:rPr>
        <w:t>Prizery</w:t>
      </w:r>
      <w:proofErr w:type="spellEnd"/>
      <w:r>
        <w:rPr>
          <w:bCs/>
          <w:iCs/>
        </w:rPr>
        <w:t xml:space="preserve"> for Brunswick stew and </w:t>
      </w:r>
      <w:r w:rsidR="00572867">
        <w:rPr>
          <w:bCs/>
          <w:iCs/>
        </w:rPr>
        <w:t>fellowship.</w:t>
      </w:r>
      <w:r w:rsidR="003A5308">
        <w:rPr>
          <w:b/>
          <w:iCs/>
        </w:rPr>
        <w:t xml:space="preserve">  </w:t>
      </w:r>
    </w:p>
    <w:p w14:paraId="2F15C0A7" w14:textId="73920FF6" w:rsidR="006941C9" w:rsidRDefault="006941C9" w:rsidP="003F69AE">
      <w:pPr>
        <w:rPr>
          <w:b/>
          <w:iCs/>
        </w:rPr>
      </w:pPr>
      <w:r>
        <w:rPr>
          <w:b/>
          <w:iCs/>
        </w:rPr>
        <w:t>March 7 Chapter Breakfast</w:t>
      </w:r>
    </w:p>
    <w:p w14:paraId="457B5896" w14:textId="778EC8CF" w:rsidR="00A454B9" w:rsidRPr="002C0D11" w:rsidRDefault="002C0D11" w:rsidP="003F69AE">
      <w:pPr>
        <w:rPr>
          <w:bCs/>
          <w:iCs/>
        </w:rPr>
      </w:pPr>
      <w:r>
        <w:rPr>
          <w:bCs/>
          <w:iCs/>
        </w:rPr>
        <w:t xml:space="preserve">The Chapter was especially honored to have VASSAR new President, </w:t>
      </w:r>
      <w:r w:rsidR="00A03C51">
        <w:rPr>
          <w:bCs/>
          <w:iCs/>
        </w:rPr>
        <w:t xml:space="preserve">Bill </w:t>
      </w:r>
      <w:r>
        <w:rPr>
          <w:bCs/>
          <w:iCs/>
        </w:rPr>
        <w:t>Schwetke, join our meeting and delivery an excellent Power Point presentation about the forthcoming NSSAR Congress in Richmond in July. President Jim presented him a “liquid” token of the Chapter’s appreciation for his visit.</w:t>
      </w:r>
    </w:p>
    <w:p w14:paraId="5C10A2C1" w14:textId="59BA0A8D" w:rsidR="006941C9" w:rsidRDefault="0036490F" w:rsidP="003F69AE">
      <w:pPr>
        <w:rPr>
          <w:b/>
          <w:iCs/>
        </w:rPr>
      </w:pPr>
      <w:r>
        <w:rPr>
          <w:b/>
          <w:iCs/>
        </w:rPr>
        <w:t xml:space="preserve">            </w:t>
      </w:r>
      <w:r w:rsidR="006941C9">
        <w:rPr>
          <w:noProof/>
        </w:rPr>
        <w:drawing>
          <wp:inline distT="0" distB="0" distL="0" distR="0" wp14:anchorId="2D705235" wp14:editId="3E3A32C2">
            <wp:extent cx="1785811" cy="1412240"/>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88941" cy="1493796"/>
                    </a:xfrm>
                    <a:prstGeom prst="rect">
                      <a:avLst/>
                    </a:prstGeom>
                    <a:noFill/>
                    <a:ln>
                      <a:noFill/>
                    </a:ln>
                  </pic:spPr>
                </pic:pic>
              </a:graphicData>
            </a:graphic>
          </wp:inline>
        </w:drawing>
      </w:r>
      <w:r w:rsidR="006941C9">
        <w:rPr>
          <w:b/>
          <w:iCs/>
        </w:rPr>
        <w:t xml:space="preserve"> </w:t>
      </w:r>
      <w:r>
        <w:rPr>
          <w:b/>
          <w:iCs/>
        </w:rPr>
        <w:t xml:space="preserve">                 </w:t>
      </w:r>
      <w:r w:rsidR="006941C9">
        <w:rPr>
          <w:b/>
          <w:iCs/>
        </w:rPr>
        <w:t xml:space="preserve">  </w:t>
      </w:r>
      <w:r>
        <w:rPr>
          <w:noProof/>
        </w:rPr>
        <w:drawing>
          <wp:inline distT="0" distB="0" distL="0" distR="0" wp14:anchorId="1998B1E9" wp14:editId="2B8A0D60">
            <wp:extent cx="1950720" cy="1425109"/>
            <wp:effectExtent l="0" t="0" r="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78342" cy="1445288"/>
                    </a:xfrm>
                    <a:prstGeom prst="rect">
                      <a:avLst/>
                    </a:prstGeom>
                    <a:noFill/>
                    <a:ln>
                      <a:noFill/>
                    </a:ln>
                  </pic:spPr>
                </pic:pic>
              </a:graphicData>
            </a:graphic>
          </wp:inline>
        </w:drawing>
      </w:r>
    </w:p>
    <w:p w14:paraId="03D653D9" w14:textId="527EA2C3" w:rsidR="002C0D11" w:rsidRPr="00C37F0B" w:rsidRDefault="00A01836" w:rsidP="003F69AE">
      <w:pPr>
        <w:rPr>
          <w:bCs/>
          <w:iCs/>
        </w:rPr>
      </w:pPr>
      <w:r w:rsidRPr="00C37F0B">
        <w:rPr>
          <w:bCs/>
          <w:iCs/>
        </w:rPr>
        <w:t xml:space="preserve">                                                                          </w:t>
      </w:r>
      <w:r w:rsidR="00C37F0B">
        <w:rPr>
          <w:bCs/>
          <w:iCs/>
        </w:rPr>
        <w:t xml:space="preserve"> </w:t>
      </w:r>
      <w:r w:rsidRPr="00C37F0B">
        <w:rPr>
          <w:bCs/>
          <w:iCs/>
        </w:rPr>
        <w:t xml:space="preserve">          -4-</w:t>
      </w:r>
      <w:r w:rsidR="002C0D11" w:rsidRPr="00C37F0B">
        <w:rPr>
          <w:bCs/>
          <w:iCs/>
        </w:rPr>
        <w:t xml:space="preserve">                                                                                          </w:t>
      </w:r>
    </w:p>
    <w:p w14:paraId="43A4797B" w14:textId="6662F495" w:rsidR="00A454B9" w:rsidRPr="006B1A0B" w:rsidRDefault="002C0D11" w:rsidP="003F69AE">
      <w:pPr>
        <w:rPr>
          <w:bCs/>
          <w:iCs/>
        </w:rPr>
      </w:pPr>
      <w:r>
        <w:rPr>
          <w:bCs/>
          <w:iCs/>
        </w:rPr>
        <w:t xml:space="preserve">It is not often that new Compatriots are inducted by the State President. See below, </w:t>
      </w:r>
      <w:r w:rsidR="006B1A0B">
        <w:rPr>
          <w:bCs/>
          <w:iCs/>
        </w:rPr>
        <w:t>second from the</w:t>
      </w:r>
      <w:r>
        <w:rPr>
          <w:bCs/>
          <w:iCs/>
        </w:rPr>
        <w:t xml:space="preserve"> left, are David Hilty, accepting on behalf of his son, </w:t>
      </w:r>
      <w:r w:rsidR="009E27BB">
        <w:rPr>
          <w:bCs/>
          <w:iCs/>
        </w:rPr>
        <w:t xml:space="preserve">David R. Hilty, </w:t>
      </w:r>
      <w:r>
        <w:rPr>
          <w:bCs/>
          <w:iCs/>
        </w:rPr>
        <w:t>who lives in New York</w:t>
      </w:r>
      <w:r w:rsidR="006B1A0B">
        <w:rPr>
          <w:bCs/>
          <w:iCs/>
        </w:rPr>
        <w:t xml:space="preserve"> and second from the </w:t>
      </w:r>
      <w:r w:rsidR="009A30E5">
        <w:rPr>
          <w:bCs/>
          <w:iCs/>
        </w:rPr>
        <w:t>right</w:t>
      </w:r>
      <w:r w:rsidR="006B1A0B">
        <w:rPr>
          <w:bCs/>
          <w:iCs/>
        </w:rPr>
        <w:t xml:space="preserve">, is Charley Crenshaw. Both had interesting stories to share. </w:t>
      </w:r>
      <w:proofErr w:type="spellStart"/>
      <w:r w:rsidR="006B1A0B">
        <w:rPr>
          <w:bCs/>
          <w:iCs/>
        </w:rPr>
        <w:t>Hilty’s</w:t>
      </w:r>
      <w:proofErr w:type="spellEnd"/>
      <w:r w:rsidR="006B1A0B">
        <w:rPr>
          <w:bCs/>
          <w:iCs/>
        </w:rPr>
        <w:t xml:space="preserve"> son’s ancestor, on his mother’s side, came to America as a Hessian mercenary for the British and changed sides and fought for the Rebels. Crenshaw was sporting on his blazer a Good Citizenship medal awarded him by the Thomas Jefferson Chapter in 1957 when he was a 7</w:t>
      </w:r>
      <w:r w:rsidR="006B1A0B" w:rsidRPr="006B1A0B">
        <w:rPr>
          <w:bCs/>
          <w:iCs/>
          <w:vertAlign w:val="superscript"/>
        </w:rPr>
        <w:t>th</w:t>
      </w:r>
      <w:r w:rsidR="006B1A0B">
        <w:rPr>
          <w:bCs/>
          <w:iCs/>
        </w:rPr>
        <w:t xml:space="preserve"> grader at the McGuffey School. Jim and others took time to share various “Opportunities to Serve”, at the Chapter level and at the forthcoming Congress. Pictured at the right is President O’Kelley presenting Chapter Assistant Registrar, John Taylor, with a Supplemental certificate and Gold Star for qualifying his ancestral connection to another Patriot, in addition to the Patriot </w:t>
      </w:r>
      <w:r w:rsidR="002C4D9F">
        <w:rPr>
          <w:bCs/>
          <w:iCs/>
        </w:rPr>
        <w:t>on whose line he first joined the SAR. The twenty-five Compatriots enjoyed a great meeting.</w:t>
      </w:r>
    </w:p>
    <w:p w14:paraId="13C19356" w14:textId="6E76105D" w:rsidR="007B1CCB" w:rsidRDefault="00A454B9" w:rsidP="003F69AE">
      <w:pPr>
        <w:rPr>
          <w:b/>
          <w:iCs/>
        </w:rPr>
      </w:pPr>
      <w:r>
        <w:rPr>
          <w:noProof/>
        </w:rPr>
        <w:drawing>
          <wp:inline distT="0" distB="0" distL="0" distR="0" wp14:anchorId="0D61EC98" wp14:editId="55365202">
            <wp:extent cx="3183741" cy="1718743"/>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32285" cy="1744950"/>
                    </a:xfrm>
                    <a:prstGeom prst="rect">
                      <a:avLst/>
                    </a:prstGeom>
                    <a:noFill/>
                    <a:ln>
                      <a:noFill/>
                    </a:ln>
                  </pic:spPr>
                </pic:pic>
              </a:graphicData>
            </a:graphic>
          </wp:inline>
        </w:drawing>
      </w:r>
      <w:r>
        <w:rPr>
          <w:b/>
          <w:iCs/>
        </w:rPr>
        <w:t xml:space="preserve">  </w:t>
      </w:r>
      <w:r w:rsidR="00156653">
        <w:rPr>
          <w:b/>
          <w:iCs/>
        </w:rPr>
        <w:t xml:space="preserve">      </w:t>
      </w:r>
      <w:r>
        <w:rPr>
          <w:b/>
          <w:iCs/>
        </w:rPr>
        <w:t xml:space="preserve"> </w:t>
      </w:r>
      <w:r w:rsidR="00156653">
        <w:rPr>
          <w:noProof/>
        </w:rPr>
        <w:drawing>
          <wp:inline distT="0" distB="0" distL="0" distR="0" wp14:anchorId="03F958DF" wp14:editId="69F46E17">
            <wp:extent cx="2206111" cy="1694180"/>
            <wp:effectExtent l="0" t="0" r="381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18286" cy="1703530"/>
                    </a:xfrm>
                    <a:prstGeom prst="rect">
                      <a:avLst/>
                    </a:prstGeom>
                    <a:noFill/>
                    <a:ln>
                      <a:noFill/>
                    </a:ln>
                  </pic:spPr>
                </pic:pic>
              </a:graphicData>
            </a:graphic>
          </wp:inline>
        </w:drawing>
      </w:r>
    </w:p>
    <w:p w14:paraId="595AEC17" w14:textId="3865A61B" w:rsidR="007B1CCB" w:rsidRDefault="007B1CCB" w:rsidP="003F69AE">
      <w:pPr>
        <w:rPr>
          <w:b/>
          <w:iCs/>
        </w:rPr>
      </w:pPr>
      <w:r>
        <w:rPr>
          <w:b/>
          <w:iCs/>
        </w:rPr>
        <w:t>March 14</w:t>
      </w:r>
      <w:r w:rsidRPr="007B1CCB">
        <w:rPr>
          <w:b/>
          <w:iCs/>
          <w:vertAlign w:val="superscript"/>
        </w:rPr>
        <w:t>th</w:t>
      </w:r>
      <w:r>
        <w:rPr>
          <w:b/>
          <w:iCs/>
        </w:rPr>
        <w:t xml:space="preserve"> Battle of Guilford Court </w:t>
      </w:r>
      <w:r w:rsidR="009E16E0">
        <w:rPr>
          <w:b/>
          <w:iCs/>
        </w:rPr>
        <w:t xml:space="preserve">House </w:t>
      </w:r>
      <w:r>
        <w:rPr>
          <w:b/>
          <w:iCs/>
        </w:rPr>
        <w:t xml:space="preserve">Commemoration </w:t>
      </w:r>
      <w:r w:rsidR="00320E6B">
        <w:rPr>
          <w:b/>
          <w:iCs/>
        </w:rPr>
        <w:t>–</w:t>
      </w:r>
      <w:r>
        <w:rPr>
          <w:b/>
          <w:iCs/>
        </w:rPr>
        <w:t xml:space="preserve"> Cancelled</w:t>
      </w:r>
    </w:p>
    <w:p w14:paraId="36003ACB" w14:textId="1FC3D78E" w:rsidR="00EC0294" w:rsidRDefault="00EC0294" w:rsidP="00EC0294">
      <w:pPr>
        <w:jc w:val="center"/>
        <w:rPr>
          <w:b/>
          <w:iCs/>
        </w:rPr>
      </w:pPr>
      <w:r>
        <w:rPr>
          <w:b/>
          <w:iCs/>
        </w:rPr>
        <w:t>General Greene at the Battle</w:t>
      </w:r>
      <w:r w:rsidR="009E16E0">
        <w:rPr>
          <w:b/>
          <w:iCs/>
        </w:rPr>
        <w:t xml:space="preserve"> of Guildford Courthouse</w:t>
      </w:r>
    </w:p>
    <w:p w14:paraId="4AB851D5" w14:textId="2DD26D96" w:rsidR="001B050C" w:rsidRDefault="00320E6B" w:rsidP="00A01836">
      <w:pPr>
        <w:jc w:val="center"/>
        <w:rPr>
          <w:b/>
          <w:iCs/>
        </w:rPr>
      </w:pPr>
      <w:r w:rsidRPr="00320E6B">
        <w:rPr>
          <w:noProof/>
        </w:rPr>
        <w:drawing>
          <wp:inline distT="0" distB="0" distL="0" distR="0" wp14:anchorId="502895F5" wp14:editId="0BFAC133">
            <wp:extent cx="2586990" cy="1417340"/>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632892" cy="1442488"/>
                    </a:xfrm>
                    <a:prstGeom prst="rect">
                      <a:avLst/>
                    </a:prstGeom>
                  </pic:spPr>
                </pic:pic>
              </a:graphicData>
            </a:graphic>
          </wp:inline>
        </w:drawing>
      </w:r>
    </w:p>
    <w:p w14:paraId="4F0F8983" w14:textId="50D395E1" w:rsidR="001B050C" w:rsidRDefault="001B050C" w:rsidP="003F69AE">
      <w:pPr>
        <w:rPr>
          <w:b/>
          <w:iCs/>
        </w:rPr>
      </w:pPr>
      <w:r>
        <w:rPr>
          <w:b/>
          <w:iCs/>
        </w:rPr>
        <w:t>March 16</w:t>
      </w:r>
      <w:r w:rsidRPr="001B050C">
        <w:rPr>
          <w:b/>
          <w:iCs/>
          <w:vertAlign w:val="superscript"/>
        </w:rPr>
        <w:t>th</w:t>
      </w:r>
      <w:r>
        <w:rPr>
          <w:b/>
          <w:iCs/>
        </w:rPr>
        <w:t xml:space="preserve"> James Madison’s Birthday Commemoration at Montpelier</w:t>
      </w:r>
      <w:r w:rsidR="004D780B">
        <w:rPr>
          <w:b/>
          <w:iCs/>
        </w:rPr>
        <w:t xml:space="preserve"> – Cancelled</w:t>
      </w:r>
    </w:p>
    <w:p w14:paraId="67A99A2B" w14:textId="5B9B1909" w:rsidR="004D780B" w:rsidRDefault="004D780B" w:rsidP="003F69AE">
      <w:pPr>
        <w:rPr>
          <w:bCs/>
          <w:iCs/>
        </w:rPr>
      </w:pPr>
      <w:r w:rsidRPr="004D780B">
        <w:rPr>
          <w:noProof/>
        </w:rPr>
        <w:drawing>
          <wp:inline distT="0" distB="0" distL="0" distR="0" wp14:anchorId="76C0778E" wp14:editId="5F65B344">
            <wp:extent cx="1859280" cy="1394460"/>
            <wp:effectExtent l="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68440" cy="1401330"/>
                    </a:xfrm>
                    <a:prstGeom prst="rect">
                      <a:avLst/>
                    </a:prstGeom>
                  </pic:spPr>
                </pic:pic>
              </a:graphicData>
            </a:graphic>
          </wp:inline>
        </w:drawing>
      </w:r>
      <w:r>
        <w:rPr>
          <w:bCs/>
          <w:iCs/>
        </w:rPr>
        <w:t xml:space="preserve">   </w:t>
      </w:r>
      <w:r w:rsidR="00436C7C">
        <w:rPr>
          <w:bCs/>
          <w:iCs/>
        </w:rPr>
        <w:t xml:space="preserve">           </w:t>
      </w:r>
      <w:r>
        <w:rPr>
          <w:bCs/>
          <w:iCs/>
        </w:rPr>
        <w:t xml:space="preserve">  </w:t>
      </w:r>
      <w:r w:rsidR="00436C7C" w:rsidRPr="00436C7C">
        <w:rPr>
          <w:noProof/>
        </w:rPr>
        <w:drawing>
          <wp:inline distT="0" distB="0" distL="0" distR="0" wp14:anchorId="7C7A2BEE" wp14:editId="5F544E87">
            <wp:extent cx="1661160" cy="1363004"/>
            <wp:effectExtent l="0" t="0" r="0" b="88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712383" cy="1405033"/>
                    </a:xfrm>
                    <a:prstGeom prst="rect">
                      <a:avLst/>
                    </a:prstGeom>
                  </pic:spPr>
                </pic:pic>
              </a:graphicData>
            </a:graphic>
          </wp:inline>
        </w:drawing>
      </w:r>
      <w:r>
        <w:rPr>
          <w:bCs/>
          <w:iCs/>
        </w:rPr>
        <w:t xml:space="preserve">   </w:t>
      </w:r>
    </w:p>
    <w:p w14:paraId="0AE3FD61" w14:textId="36EDA62F" w:rsidR="007B1CCB" w:rsidRDefault="00A01836" w:rsidP="003F69AE">
      <w:pPr>
        <w:rPr>
          <w:bCs/>
          <w:iCs/>
        </w:rPr>
      </w:pPr>
      <w:r>
        <w:rPr>
          <w:bCs/>
          <w:iCs/>
        </w:rPr>
        <w:t xml:space="preserve">                                                                                          -5-</w:t>
      </w:r>
    </w:p>
    <w:p w14:paraId="20E22D9A" w14:textId="23455CAD" w:rsidR="007B1CCB" w:rsidRDefault="007B1CCB" w:rsidP="003F69AE">
      <w:pPr>
        <w:rPr>
          <w:b/>
          <w:iCs/>
        </w:rPr>
      </w:pPr>
      <w:r w:rsidRPr="00146F9C">
        <w:rPr>
          <w:b/>
          <w:iCs/>
        </w:rPr>
        <w:t>April 5</w:t>
      </w:r>
      <w:r w:rsidRPr="00146F9C">
        <w:rPr>
          <w:b/>
          <w:iCs/>
          <w:vertAlign w:val="superscript"/>
        </w:rPr>
        <w:t>th</w:t>
      </w:r>
      <w:r w:rsidRPr="00146F9C">
        <w:rPr>
          <w:b/>
          <w:iCs/>
        </w:rPr>
        <w:t xml:space="preserve"> – Richmond Chapter-sponsored St. John’s Church </w:t>
      </w:r>
      <w:r w:rsidR="003B4449">
        <w:rPr>
          <w:b/>
          <w:iCs/>
        </w:rPr>
        <w:t>“</w:t>
      </w:r>
      <w:r w:rsidR="00146F9C" w:rsidRPr="00146F9C">
        <w:rPr>
          <w:b/>
          <w:iCs/>
        </w:rPr>
        <w:t>Patrick Henry oration</w:t>
      </w:r>
      <w:r w:rsidR="003B4449">
        <w:rPr>
          <w:b/>
          <w:iCs/>
        </w:rPr>
        <w:t>”</w:t>
      </w:r>
      <w:r w:rsidR="00146F9C" w:rsidRPr="00146F9C">
        <w:rPr>
          <w:b/>
          <w:iCs/>
        </w:rPr>
        <w:t xml:space="preserve"> and Wreath Laying </w:t>
      </w:r>
      <w:r w:rsidR="00B23A43">
        <w:rPr>
          <w:b/>
          <w:iCs/>
        </w:rPr>
        <w:t>–</w:t>
      </w:r>
      <w:r w:rsidR="00146F9C" w:rsidRPr="00146F9C">
        <w:rPr>
          <w:b/>
          <w:iCs/>
        </w:rPr>
        <w:t xml:space="preserve"> Cancelled</w:t>
      </w:r>
    </w:p>
    <w:p w14:paraId="468A8B82" w14:textId="22D37174" w:rsidR="00B23A43" w:rsidRPr="00146F9C" w:rsidRDefault="00B23A43" w:rsidP="00B23A43">
      <w:pPr>
        <w:jc w:val="center"/>
        <w:rPr>
          <w:b/>
          <w:iCs/>
        </w:rPr>
      </w:pPr>
      <w:r w:rsidRPr="00B23A43">
        <w:rPr>
          <w:noProof/>
        </w:rPr>
        <w:drawing>
          <wp:inline distT="0" distB="0" distL="0" distR="0" wp14:anchorId="24B43666" wp14:editId="0E3C2C33">
            <wp:extent cx="2851298" cy="1600200"/>
            <wp:effectExtent l="0" t="0" r="635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35130" cy="1647248"/>
                    </a:xfrm>
                    <a:prstGeom prst="rect">
                      <a:avLst/>
                    </a:prstGeom>
                  </pic:spPr>
                </pic:pic>
              </a:graphicData>
            </a:graphic>
          </wp:inline>
        </w:drawing>
      </w:r>
    </w:p>
    <w:p w14:paraId="0B9B9EA8" w14:textId="6C6BC3BB" w:rsidR="007B1CCB" w:rsidRDefault="00146F9C" w:rsidP="003F69AE">
      <w:pPr>
        <w:rPr>
          <w:b/>
          <w:iCs/>
        </w:rPr>
      </w:pPr>
      <w:r w:rsidRPr="00146F9C">
        <w:rPr>
          <w:b/>
          <w:iCs/>
        </w:rPr>
        <w:t>April 6</w:t>
      </w:r>
      <w:r w:rsidRPr="00146F9C">
        <w:rPr>
          <w:b/>
          <w:iCs/>
          <w:vertAlign w:val="superscript"/>
        </w:rPr>
        <w:t>th</w:t>
      </w:r>
      <w:r w:rsidRPr="00146F9C">
        <w:rPr>
          <w:b/>
          <w:iCs/>
        </w:rPr>
        <w:t xml:space="preserve"> </w:t>
      </w:r>
      <w:proofErr w:type="spellStart"/>
      <w:r w:rsidRPr="00146F9C">
        <w:rPr>
          <w:b/>
          <w:iCs/>
        </w:rPr>
        <w:t>UVa</w:t>
      </w:r>
      <w:proofErr w:type="spellEnd"/>
      <w:r w:rsidRPr="00146F9C">
        <w:rPr>
          <w:b/>
          <w:iCs/>
        </w:rPr>
        <w:t xml:space="preserve">. ROTC Awards Ceremony </w:t>
      </w:r>
      <w:r>
        <w:rPr>
          <w:b/>
          <w:iCs/>
        </w:rPr>
        <w:t>–</w:t>
      </w:r>
      <w:r w:rsidRPr="00146F9C">
        <w:rPr>
          <w:b/>
          <w:iCs/>
        </w:rPr>
        <w:t xml:space="preserve"> Cancelled</w:t>
      </w:r>
    </w:p>
    <w:p w14:paraId="3E387F0C" w14:textId="7BDFED7B" w:rsidR="00146F9C" w:rsidRPr="00146F9C" w:rsidRDefault="00146F9C" w:rsidP="006D4583">
      <w:pPr>
        <w:rPr>
          <w:bCs/>
          <w:iCs/>
        </w:rPr>
      </w:pPr>
      <w:r w:rsidRPr="00146F9C">
        <w:rPr>
          <w:bCs/>
          <w:iCs/>
        </w:rPr>
        <w:t xml:space="preserve">Award recipients for each Service Branch were prepared, together with $100 checks for </w:t>
      </w:r>
      <w:r w:rsidR="00591077">
        <w:rPr>
          <w:bCs/>
          <w:iCs/>
        </w:rPr>
        <w:t xml:space="preserve">each </w:t>
      </w:r>
      <w:r w:rsidRPr="00146F9C">
        <w:rPr>
          <w:bCs/>
          <w:iCs/>
        </w:rPr>
        <w:t>winner, and were mailed to the recipients.</w:t>
      </w:r>
      <w:r>
        <w:rPr>
          <w:bCs/>
          <w:iCs/>
        </w:rPr>
        <w:t xml:space="preserve"> </w:t>
      </w:r>
      <w:r w:rsidR="006D4583">
        <w:rPr>
          <w:bCs/>
          <w:iCs/>
        </w:rPr>
        <w:t xml:space="preserve">They are: </w:t>
      </w:r>
      <w:r w:rsidR="006D4583" w:rsidRPr="006D4583">
        <w:rPr>
          <w:bCs/>
          <w:iCs/>
        </w:rPr>
        <w:t>Cert</w:t>
      </w:r>
      <w:r w:rsidR="0000686D">
        <w:rPr>
          <w:bCs/>
          <w:iCs/>
        </w:rPr>
        <w:t>ifications</w:t>
      </w:r>
      <w:r w:rsidR="006D4583" w:rsidRPr="006D4583">
        <w:rPr>
          <w:bCs/>
          <w:iCs/>
        </w:rPr>
        <w:t xml:space="preserve"> for: Midshipman Reed Curtin</w:t>
      </w:r>
      <w:r w:rsidR="006D4583">
        <w:rPr>
          <w:bCs/>
          <w:iCs/>
        </w:rPr>
        <w:t xml:space="preserve">, </w:t>
      </w:r>
      <w:r w:rsidR="006D4583" w:rsidRPr="006D4583">
        <w:rPr>
          <w:bCs/>
          <w:iCs/>
        </w:rPr>
        <w:t>Cadet Makayla Bacon (Air Force)</w:t>
      </w:r>
      <w:r w:rsidR="006D4583">
        <w:rPr>
          <w:bCs/>
          <w:iCs/>
        </w:rPr>
        <w:t xml:space="preserve">, </w:t>
      </w:r>
      <w:r w:rsidR="006D4583" w:rsidRPr="006D4583">
        <w:rPr>
          <w:bCs/>
          <w:iCs/>
        </w:rPr>
        <w:t xml:space="preserve">Cadets Luke P. </w:t>
      </w:r>
      <w:proofErr w:type="spellStart"/>
      <w:r w:rsidR="006D4583" w:rsidRPr="006D4583">
        <w:rPr>
          <w:bCs/>
          <w:iCs/>
        </w:rPr>
        <w:t>McClorey</w:t>
      </w:r>
      <w:proofErr w:type="spellEnd"/>
      <w:r w:rsidR="006D4583" w:rsidRPr="006D4583">
        <w:rPr>
          <w:bCs/>
          <w:iCs/>
        </w:rPr>
        <w:t xml:space="preserve"> (</w:t>
      </w:r>
      <w:proofErr w:type="spellStart"/>
      <w:r w:rsidR="006D4583" w:rsidRPr="006D4583">
        <w:rPr>
          <w:bCs/>
          <w:iCs/>
        </w:rPr>
        <w:t>UVa</w:t>
      </w:r>
      <w:proofErr w:type="spellEnd"/>
      <w:r w:rsidR="006D4583" w:rsidRPr="006D4583">
        <w:rPr>
          <w:bCs/>
          <w:iCs/>
        </w:rPr>
        <w:t>) and Vanya T. Toll (Liberty)</w:t>
      </w:r>
    </w:p>
    <w:p w14:paraId="39DEC24F" w14:textId="77777777" w:rsidR="00A01836" w:rsidRDefault="00A01836" w:rsidP="003F69AE">
      <w:pPr>
        <w:rPr>
          <w:b/>
          <w:iCs/>
        </w:rPr>
      </w:pPr>
    </w:p>
    <w:p w14:paraId="797F0054" w14:textId="59129B5A" w:rsidR="007B1CCB" w:rsidRDefault="007B1CCB" w:rsidP="003F69AE">
      <w:pPr>
        <w:rPr>
          <w:b/>
          <w:iCs/>
        </w:rPr>
      </w:pPr>
      <w:r w:rsidRPr="007B1CCB">
        <w:rPr>
          <w:b/>
          <w:iCs/>
        </w:rPr>
        <w:t>April 13</w:t>
      </w:r>
      <w:r w:rsidRPr="007B1CCB">
        <w:rPr>
          <w:b/>
          <w:iCs/>
          <w:vertAlign w:val="superscript"/>
        </w:rPr>
        <w:t>th</w:t>
      </w:r>
      <w:r w:rsidRPr="007B1CCB">
        <w:rPr>
          <w:b/>
          <w:iCs/>
        </w:rPr>
        <w:t xml:space="preserve"> Thomas Jefferson Birthday Wreath Laying </w:t>
      </w:r>
      <w:r w:rsidR="007B5FD3">
        <w:rPr>
          <w:b/>
          <w:iCs/>
        </w:rPr>
        <w:t>–</w:t>
      </w:r>
      <w:r w:rsidRPr="007B1CCB">
        <w:rPr>
          <w:b/>
          <w:iCs/>
        </w:rPr>
        <w:t xml:space="preserve"> Cancelled</w:t>
      </w:r>
    </w:p>
    <w:p w14:paraId="1364AEB6" w14:textId="2D4DC167" w:rsidR="007B5FD3" w:rsidRDefault="007B5FD3" w:rsidP="003F69AE">
      <w:pPr>
        <w:rPr>
          <w:b/>
          <w:iCs/>
        </w:rPr>
      </w:pPr>
      <w:r>
        <w:rPr>
          <w:b/>
          <w:iCs/>
        </w:rPr>
        <w:t xml:space="preserve">                                            Immigration and Naturalization Ceremony (watch here)</w:t>
      </w:r>
    </w:p>
    <w:p w14:paraId="26CFA6AC" w14:textId="7EF02A48" w:rsidR="007B5FD3" w:rsidRPr="007B1CCB" w:rsidRDefault="007B5FD3" w:rsidP="007B5FD3">
      <w:pPr>
        <w:jc w:val="center"/>
        <w:rPr>
          <w:b/>
          <w:iCs/>
        </w:rPr>
      </w:pPr>
      <w:r w:rsidRPr="007B5FD3">
        <w:rPr>
          <w:b/>
          <w:iCs/>
        </w:rPr>
        <w:t>https://www.youtube.com/watch?v=GfufmKjodZs</w:t>
      </w:r>
    </w:p>
    <w:p w14:paraId="3DB08075" w14:textId="77777777" w:rsidR="00A01836" w:rsidRDefault="00A01836" w:rsidP="003F69AE">
      <w:pPr>
        <w:rPr>
          <w:b/>
          <w:iCs/>
        </w:rPr>
      </w:pPr>
    </w:p>
    <w:p w14:paraId="648F03B2" w14:textId="31D118C8" w:rsidR="007B1CCB" w:rsidRDefault="007B1CCB" w:rsidP="003F69AE">
      <w:pPr>
        <w:rPr>
          <w:b/>
          <w:iCs/>
        </w:rPr>
      </w:pPr>
      <w:r w:rsidRPr="007B1CCB">
        <w:rPr>
          <w:b/>
          <w:iCs/>
        </w:rPr>
        <w:t>April 1</w:t>
      </w:r>
      <w:r w:rsidR="0037360E">
        <w:rPr>
          <w:b/>
          <w:iCs/>
        </w:rPr>
        <w:t>8</w:t>
      </w:r>
      <w:r w:rsidRPr="007B1CCB">
        <w:rPr>
          <w:b/>
          <w:iCs/>
          <w:vertAlign w:val="superscript"/>
        </w:rPr>
        <w:t>th</w:t>
      </w:r>
      <w:r w:rsidRPr="007B1CCB">
        <w:rPr>
          <w:b/>
          <w:iCs/>
        </w:rPr>
        <w:t xml:space="preserve"> Graves </w:t>
      </w:r>
      <w:r w:rsidR="00146F9C">
        <w:rPr>
          <w:b/>
          <w:iCs/>
        </w:rPr>
        <w:t>M</w:t>
      </w:r>
      <w:r w:rsidRPr="007B1CCB">
        <w:rPr>
          <w:b/>
          <w:iCs/>
        </w:rPr>
        <w:t xml:space="preserve">ountain Multi-Chapter Event </w:t>
      </w:r>
      <w:r>
        <w:rPr>
          <w:b/>
          <w:iCs/>
        </w:rPr>
        <w:t>–</w:t>
      </w:r>
      <w:r w:rsidRPr="007B1CCB">
        <w:rPr>
          <w:b/>
          <w:iCs/>
        </w:rPr>
        <w:t xml:space="preserve"> Cancelled</w:t>
      </w:r>
    </w:p>
    <w:p w14:paraId="0B639614" w14:textId="09B42186" w:rsidR="009F11D1" w:rsidRDefault="009F11D1" w:rsidP="009F11D1">
      <w:pPr>
        <w:jc w:val="center"/>
        <w:rPr>
          <w:b/>
          <w:iCs/>
        </w:rPr>
      </w:pPr>
      <w:r>
        <w:rPr>
          <w:b/>
          <w:iCs/>
        </w:rPr>
        <w:t xml:space="preserve">Sacred Soil </w:t>
      </w:r>
      <w:r w:rsidR="00B23A43">
        <w:rPr>
          <w:b/>
          <w:iCs/>
        </w:rPr>
        <w:t>C</w:t>
      </w:r>
      <w:r>
        <w:rPr>
          <w:b/>
          <w:iCs/>
        </w:rPr>
        <w:t>eremony at Graves Mountain (previous year)</w:t>
      </w:r>
    </w:p>
    <w:p w14:paraId="167F9488" w14:textId="5E6BD59C" w:rsidR="00A01836" w:rsidRDefault="009F11D1" w:rsidP="0092562C">
      <w:pPr>
        <w:jc w:val="center"/>
        <w:rPr>
          <w:b/>
          <w:iCs/>
        </w:rPr>
      </w:pPr>
      <w:r w:rsidRPr="009F11D1">
        <w:rPr>
          <w:noProof/>
        </w:rPr>
        <w:drawing>
          <wp:inline distT="0" distB="0" distL="0" distR="0" wp14:anchorId="5090A00A" wp14:editId="4F326B2B">
            <wp:extent cx="4057650" cy="27051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57650" cy="2705100"/>
                    </a:xfrm>
                    <a:prstGeom prst="rect">
                      <a:avLst/>
                    </a:prstGeom>
                  </pic:spPr>
                </pic:pic>
              </a:graphicData>
            </a:graphic>
          </wp:inline>
        </w:drawing>
      </w:r>
    </w:p>
    <w:p w14:paraId="754E54A8" w14:textId="560D2BB8" w:rsidR="00A01836" w:rsidRPr="00C37F0B" w:rsidRDefault="00A01836" w:rsidP="00A01836">
      <w:pPr>
        <w:jc w:val="center"/>
        <w:rPr>
          <w:bCs/>
          <w:iCs/>
        </w:rPr>
      </w:pPr>
      <w:r w:rsidRPr="00C37F0B">
        <w:rPr>
          <w:bCs/>
          <w:iCs/>
        </w:rPr>
        <w:t>-6-</w:t>
      </w:r>
    </w:p>
    <w:p w14:paraId="17388178" w14:textId="0E96F716" w:rsidR="0037360E" w:rsidRDefault="0037360E" w:rsidP="003F69AE">
      <w:pPr>
        <w:rPr>
          <w:b/>
          <w:iCs/>
        </w:rPr>
      </w:pPr>
      <w:r>
        <w:rPr>
          <w:b/>
          <w:iCs/>
        </w:rPr>
        <w:t>April 19</w:t>
      </w:r>
      <w:r w:rsidRPr="0037360E">
        <w:rPr>
          <w:b/>
          <w:iCs/>
          <w:vertAlign w:val="superscript"/>
        </w:rPr>
        <w:t>th</w:t>
      </w:r>
      <w:r>
        <w:rPr>
          <w:b/>
          <w:iCs/>
        </w:rPr>
        <w:t xml:space="preserve"> Fairfax Resolves Chapter-sponsored Patriots Day – VASSAR President Schwetke Presiding</w:t>
      </w:r>
      <w:r w:rsidR="003761C8">
        <w:rPr>
          <w:b/>
          <w:iCs/>
        </w:rPr>
        <w:t>, a National event</w:t>
      </w:r>
      <w:r w:rsidR="0092562C">
        <w:rPr>
          <w:b/>
          <w:iCs/>
        </w:rPr>
        <w:t xml:space="preserve"> that included the President General. </w:t>
      </w:r>
    </w:p>
    <w:p w14:paraId="5189705E" w14:textId="5091B17A" w:rsidR="0037360E" w:rsidRDefault="0037360E" w:rsidP="003F69AE">
      <w:pPr>
        <w:rPr>
          <w:b/>
          <w:iCs/>
        </w:rPr>
      </w:pPr>
      <w:r>
        <w:rPr>
          <w:noProof/>
        </w:rPr>
        <w:drawing>
          <wp:inline distT="0" distB="0" distL="0" distR="0" wp14:anchorId="2379DC2B" wp14:editId="2E7DBC1B">
            <wp:extent cx="1611881" cy="2167255"/>
            <wp:effectExtent l="0" t="0" r="762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37168" cy="2201255"/>
                    </a:xfrm>
                    <a:prstGeom prst="rect">
                      <a:avLst/>
                    </a:prstGeom>
                    <a:noFill/>
                    <a:ln>
                      <a:noFill/>
                    </a:ln>
                  </pic:spPr>
                </pic:pic>
              </a:graphicData>
            </a:graphic>
          </wp:inline>
        </w:drawing>
      </w:r>
      <w:r w:rsidR="00DA585B">
        <w:rPr>
          <w:b/>
          <w:iCs/>
        </w:rPr>
        <w:t xml:space="preserve">       </w:t>
      </w:r>
      <w:r w:rsidR="0092562C">
        <w:rPr>
          <w:b/>
          <w:iCs/>
          <w:noProof/>
        </w:rPr>
        <w:drawing>
          <wp:inline distT="0" distB="0" distL="0" distR="0" wp14:anchorId="34D9FD62" wp14:editId="6EE978C5">
            <wp:extent cx="2838450" cy="2130500"/>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44092" cy="2134735"/>
                    </a:xfrm>
                    <a:prstGeom prst="rect">
                      <a:avLst/>
                    </a:prstGeom>
                    <a:noFill/>
                  </pic:spPr>
                </pic:pic>
              </a:graphicData>
            </a:graphic>
          </wp:inline>
        </w:drawing>
      </w:r>
    </w:p>
    <w:p w14:paraId="58F69318" w14:textId="56D28B1E" w:rsidR="00A01836" w:rsidRPr="00F203FE" w:rsidRDefault="0092562C" w:rsidP="003F69AE">
      <w:pPr>
        <w:rPr>
          <w:bCs/>
          <w:iCs/>
        </w:rPr>
      </w:pPr>
      <w:r w:rsidRPr="0092562C">
        <w:rPr>
          <w:bCs/>
          <w:iCs/>
        </w:rPr>
        <w:t>Compatriots might be interested</w:t>
      </w:r>
      <w:r>
        <w:rPr>
          <w:bCs/>
          <w:iCs/>
        </w:rPr>
        <w:t xml:space="preserve"> to get a feel for the challenging technical logistics just for the Chapter piece of this. President O’Kelley was in his own home, and his grandchildren were in their respective homes. No small feat.</w:t>
      </w:r>
    </w:p>
    <w:p w14:paraId="66E475CC" w14:textId="53B895F3" w:rsidR="00F203FE" w:rsidRDefault="00930A2E" w:rsidP="003F69AE">
      <w:pPr>
        <w:rPr>
          <w:b/>
          <w:iCs/>
        </w:rPr>
      </w:pPr>
      <w:r>
        <w:rPr>
          <w:noProof/>
        </w:rPr>
        <w:drawing>
          <wp:inline distT="0" distB="0" distL="0" distR="0" wp14:anchorId="5E3B7CDF" wp14:editId="778192A3">
            <wp:extent cx="2476500" cy="1958976"/>
            <wp:effectExtent l="0" t="0" r="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92319" cy="1971489"/>
                    </a:xfrm>
                    <a:prstGeom prst="rect">
                      <a:avLst/>
                    </a:prstGeom>
                    <a:noFill/>
                    <a:ln>
                      <a:noFill/>
                    </a:ln>
                  </pic:spPr>
                </pic:pic>
              </a:graphicData>
            </a:graphic>
          </wp:inline>
        </w:drawing>
      </w:r>
      <w:r>
        <w:rPr>
          <w:b/>
          <w:iCs/>
        </w:rPr>
        <w:t xml:space="preserve">             </w:t>
      </w:r>
      <w:r>
        <w:rPr>
          <w:noProof/>
        </w:rPr>
        <w:drawing>
          <wp:inline distT="0" distB="0" distL="0" distR="0" wp14:anchorId="7850B92E" wp14:editId="56FA762B">
            <wp:extent cx="2325027" cy="193230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49970" cy="1953035"/>
                    </a:xfrm>
                    <a:prstGeom prst="rect">
                      <a:avLst/>
                    </a:prstGeom>
                    <a:noFill/>
                    <a:ln>
                      <a:noFill/>
                    </a:ln>
                  </pic:spPr>
                </pic:pic>
              </a:graphicData>
            </a:graphic>
          </wp:inline>
        </w:drawing>
      </w:r>
    </w:p>
    <w:p w14:paraId="181EEC1A" w14:textId="77777777" w:rsidR="00F203FE" w:rsidRDefault="00F203FE" w:rsidP="003F69AE">
      <w:pPr>
        <w:rPr>
          <w:b/>
          <w:iCs/>
        </w:rPr>
      </w:pPr>
    </w:p>
    <w:p w14:paraId="74C3F782" w14:textId="5EC3C9BB" w:rsidR="00F203FE" w:rsidRPr="00F203FE" w:rsidRDefault="00F203FE" w:rsidP="003F69AE">
      <w:pPr>
        <w:rPr>
          <w:b/>
          <w:iCs/>
        </w:rPr>
      </w:pPr>
      <w:r>
        <w:rPr>
          <w:b/>
          <w:iCs/>
        </w:rPr>
        <w:t>April 24</w:t>
      </w:r>
      <w:r w:rsidRPr="00F203FE">
        <w:rPr>
          <w:b/>
          <w:iCs/>
          <w:vertAlign w:val="superscript"/>
        </w:rPr>
        <w:t>th</w:t>
      </w:r>
      <w:r>
        <w:rPr>
          <w:b/>
          <w:iCs/>
        </w:rPr>
        <w:t xml:space="preserve"> Vietnam War Memorial Ceremony - Cancelled</w:t>
      </w:r>
      <w:r>
        <w:rPr>
          <w:b/>
          <w:iCs/>
          <w:noProof/>
        </w:rPr>
        <w:drawing>
          <wp:anchor distT="0" distB="0" distL="114300" distR="114300" simplePos="0" relativeHeight="251685888" behindDoc="1" locked="0" layoutInCell="1" allowOverlap="1" wp14:anchorId="01D52500" wp14:editId="00245CB0">
            <wp:simplePos x="0" y="0"/>
            <wp:positionH relativeFrom="margin">
              <wp:align>left</wp:align>
            </wp:positionH>
            <wp:positionV relativeFrom="paragraph">
              <wp:posOffset>201440</wp:posOffset>
            </wp:positionV>
            <wp:extent cx="2960370" cy="1888980"/>
            <wp:effectExtent l="0" t="0" r="0" b="0"/>
            <wp:wrapTight wrapText="bothSides">
              <wp:wrapPolygon edited="0">
                <wp:start x="0" y="0"/>
                <wp:lineTo x="0" y="21353"/>
                <wp:lineTo x="21405" y="21353"/>
                <wp:lineTo x="21405"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60370" cy="1888980"/>
                    </a:xfrm>
                    <a:prstGeom prst="rect">
                      <a:avLst/>
                    </a:prstGeom>
                    <a:noFill/>
                  </pic:spPr>
                </pic:pic>
              </a:graphicData>
            </a:graphic>
            <wp14:sizeRelH relativeFrom="page">
              <wp14:pctWidth>0</wp14:pctWidth>
            </wp14:sizeRelH>
            <wp14:sizeRelV relativeFrom="page">
              <wp14:pctHeight>0</wp14:pctHeight>
            </wp14:sizeRelV>
          </wp:anchor>
        </w:drawing>
      </w:r>
    </w:p>
    <w:p w14:paraId="7CFB5B87" w14:textId="33E39C8F" w:rsidR="00F203FE" w:rsidRDefault="00F203FE" w:rsidP="003F69AE">
      <w:pPr>
        <w:rPr>
          <w:bCs/>
          <w:iCs/>
        </w:rPr>
      </w:pPr>
      <w:r w:rsidRPr="00F203FE">
        <w:rPr>
          <w:bCs/>
          <w:iCs/>
        </w:rPr>
        <w:t>But</w:t>
      </w:r>
      <w:r>
        <w:rPr>
          <w:bCs/>
          <w:iCs/>
        </w:rPr>
        <w:t xml:space="preserve">, </w:t>
      </w:r>
      <w:r w:rsidRPr="00F203FE">
        <w:rPr>
          <w:bCs/>
          <w:iCs/>
        </w:rPr>
        <w:t xml:space="preserve">stalwarts, L to R, Jim Carpenter, Joel Jenkins, Jim O’Kelley, Jim </w:t>
      </w:r>
      <w:proofErr w:type="spellStart"/>
      <w:r w:rsidRPr="00F203FE">
        <w:rPr>
          <w:bCs/>
          <w:iCs/>
        </w:rPr>
        <w:t>Shisler</w:t>
      </w:r>
      <w:proofErr w:type="spellEnd"/>
      <w:r w:rsidRPr="00F203FE">
        <w:rPr>
          <w:bCs/>
          <w:iCs/>
        </w:rPr>
        <w:t xml:space="preserve"> (Founder), Tom Oakley and Julian Taliaferro, gathered to pay their respects to those who served and those who died, especially those from the Charlottesville area. Chapter President O’Kelley seen presiding below</w:t>
      </w:r>
      <w:r>
        <w:rPr>
          <w:bCs/>
          <w:iCs/>
        </w:rPr>
        <w:t xml:space="preserve"> (next page)</w:t>
      </w:r>
      <w:r w:rsidRPr="00F203FE">
        <w:rPr>
          <w:bCs/>
          <w:iCs/>
        </w:rPr>
        <w:t>.</w:t>
      </w:r>
    </w:p>
    <w:p w14:paraId="3E1A011D" w14:textId="06A99DC4" w:rsidR="00F203FE" w:rsidRDefault="00F203FE" w:rsidP="003F69AE">
      <w:pPr>
        <w:rPr>
          <w:bCs/>
          <w:iCs/>
        </w:rPr>
      </w:pPr>
    </w:p>
    <w:p w14:paraId="34160EB8" w14:textId="4D3F6A41" w:rsidR="00F203FE" w:rsidRDefault="00F203FE" w:rsidP="003F69AE">
      <w:pPr>
        <w:rPr>
          <w:bCs/>
          <w:iCs/>
        </w:rPr>
      </w:pPr>
    </w:p>
    <w:p w14:paraId="14DC2F69" w14:textId="29B739B7" w:rsidR="00F203FE" w:rsidRPr="00F203FE" w:rsidRDefault="00F203FE" w:rsidP="003F69AE">
      <w:pPr>
        <w:rPr>
          <w:bCs/>
          <w:iCs/>
        </w:rPr>
      </w:pPr>
      <w:r>
        <w:rPr>
          <w:bCs/>
          <w:iCs/>
        </w:rPr>
        <w:t xml:space="preserve">                                                                                 -7-</w:t>
      </w:r>
    </w:p>
    <w:p w14:paraId="6C7ABCF2" w14:textId="4A6378B5" w:rsidR="00A01836" w:rsidRPr="005E0909" w:rsidRDefault="002D25A6" w:rsidP="003B4449">
      <w:pPr>
        <w:rPr>
          <w:bCs/>
          <w:iCs/>
        </w:rPr>
      </w:pPr>
      <w:r>
        <w:rPr>
          <w:noProof/>
        </w:rPr>
        <w:drawing>
          <wp:inline distT="0" distB="0" distL="0" distR="0" wp14:anchorId="3B729E31" wp14:editId="2AF2E7F2">
            <wp:extent cx="3326130" cy="1853010"/>
            <wp:effectExtent l="0" t="0" r="762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98935" cy="2060702"/>
                    </a:xfrm>
                    <a:prstGeom prst="rect">
                      <a:avLst/>
                    </a:prstGeom>
                    <a:noFill/>
                    <a:ln>
                      <a:noFill/>
                    </a:ln>
                  </pic:spPr>
                </pic:pic>
              </a:graphicData>
            </a:graphic>
          </wp:inline>
        </w:drawing>
      </w:r>
    </w:p>
    <w:p w14:paraId="002089B0" w14:textId="77777777" w:rsidR="00F203FE" w:rsidRDefault="00F203FE" w:rsidP="003B4449">
      <w:pPr>
        <w:rPr>
          <w:b/>
          <w:iCs/>
        </w:rPr>
      </w:pPr>
    </w:p>
    <w:p w14:paraId="2BFB7EFB" w14:textId="752DFBC4" w:rsidR="003B4449" w:rsidRPr="003B4449" w:rsidRDefault="000157E3" w:rsidP="003B4449">
      <w:pPr>
        <w:rPr>
          <w:b/>
          <w:iCs/>
        </w:rPr>
      </w:pPr>
      <w:r>
        <w:rPr>
          <w:b/>
          <w:iCs/>
        </w:rPr>
        <w:t>April 26</w:t>
      </w:r>
      <w:r w:rsidRPr="000157E3">
        <w:rPr>
          <w:b/>
          <w:iCs/>
          <w:vertAlign w:val="superscript"/>
        </w:rPr>
        <w:t>th</w:t>
      </w:r>
      <w:r>
        <w:rPr>
          <w:b/>
          <w:iCs/>
        </w:rPr>
        <w:t xml:space="preserve"> </w:t>
      </w:r>
      <w:r w:rsidR="00D62EC5">
        <w:rPr>
          <w:b/>
          <w:iCs/>
        </w:rPr>
        <w:t xml:space="preserve">Notes for </w:t>
      </w:r>
      <w:r w:rsidR="003B4449" w:rsidRPr="003B4449">
        <w:rPr>
          <w:b/>
          <w:iCs/>
        </w:rPr>
        <w:t>Compatriots</w:t>
      </w:r>
      <w:r w:rsidR="00D62EC5">
        <w:rPr>
          <w:b/>
          <w:iCs/>
        </w:rPr>
        <w:t xml:space="preserve"> from Trustee Kelly</w:t>
      </w:r>
      <w:r w:rsidR="003B4449" w:rsidRPr="003B4449">
        <w:rPr>
          <w:b/>
          <w:iCs/>
        </w:rPr>
        <w:t>:</w:t>
      </w:r>
      <w:r>
        <w:rPr>
          <w:b/>
          <w:iCs/>
        </w:rPr>
        <w:t xml:space="preserve"> </w:t>
      </w:r>
      <w:r w:rsidR="003B4449" w:rsidRPr="003B4449">
        <w:rPr>
          <w:b/>
          <w:iCs/>
        </w:rPr>
        <w:t>VASSAR President Bill Schwetke chaired a ZOOM Virtual Meeting with his Staff and Chapter President</w:t>
      </w:r>
      <w:r w:rsidR="00576EB1">
        <w:rPr>
          <w:b/>
          <w:iCs/>
        </w:rPr>
        <w:t>s</w:t>
      </w:r>
      <w:r w:rsidR="003B4449" w:rsidRPr="003B4449">
        <w:rPr>
          <w:b/>
          <w:iCs/>
        </w:rPr>
        <w:t xml:space="preserve"> this past Sunday afternoon.</w:t>
      </w:r>
    </w:p>
    <w:p w14:paraId="6A431CE0" w14:textId="77777777" w:rsidR="003B4449" w:rsidRPr="003B4449" w:rsidRDefault="003B4449" w:rsidP="003B4449">
      <w:pPr>
        <w:rPr>
          <w:b/>
          <w:iCs/>
        </w:rPr>
      </w:pPr>
      <w:r w:rsidRPr="003B4449">
        <w:rPr>
          <w:b/>
          <w:iCs/>
        </w:rPr>
        <w:t>Here are the highlights:</w:t>
      </w:r>
    </w:p>
    <w:p w14:paraId="2BB7B855" w14:textId="1C41D3D1" w:rsidR="003B4449" w:rsidRPr="00E5728A" w:rsidRDefault="003B4449" w:rsidP="003B4449">
      <w:pPr>
        <w:rPr>
          <w:bCs/>
          <w:iCs/>
          <w:sz w:val="20"/>
          <w:szCs w:val="20"/>
        </w:rPr>
      </w:pPr>
      <w:r w:rsidRPr="00E5728A">
        <w:rPr>
          <w:bCs/>
          <w:iCs/>
          <w:sz w:val="20"/>
          <w:szCs w:val="20"/>
        </w:rPr>
        <w:t xml:space="preserve">All VASSAR officers and </w:t>
      </w:r>
      <w:proofErr w:type="gramStart"/>
      <w:r w:rsidRPr="00E5728A">
        <w:rPr>
          <w:bCs/>
          <w:iCs/>
          <w:sz w:val="20"/>
          <w:szCs w:val="20"/>
        </w:rPr>
        <w:t>22/29 chapter</w:t>
      </w:r>
      <w:proofErr w:type="gramEnd"/>
      <w:r w:rsidRPr="00E5728A">
        <w:rPr>
          <w:bCs/>
          <w:iCs/>
          <w:sz w:val="20"/>
          <w:szCs w:val="20"/>
        </w:rPr>
        <w:t xml:space="preserve"> presidents participated</w:t>
      </w:r>
      <w:r w:rsidR="00D17E36">
        <w:rPr>
          <w:bCs/>
          <w:iCs/>
          <w:sz w:val="20"/>
          <w:szCs w:val="20"/>
        </w:rPr>
        <w:t>.</w:t>
      </w:r>
    </w:p>
    <w:p w14:paraId="4227717E" w14:textId="77777777" w:rsidR="003B4449" w:rsidRPr="00E5728A" w:rsidRDefault="003B4449" w:rsidP="003B4449">
      <w:pPr>
        <w:rPr>
          <w:bCs/>
          <w:iCs/>
          <w:sz w:val="20"/>
          <w:szCs w:val="20"/>
        </w:rPr>
      </w:pPr>
      <w:r w:rsidRPr="00E5728A">
        <w:rPr>
          <w:bCs/>
          <w:iCs/>
          <w:sz w:val="20"/>
          <w:szCs w:val="20"/>
        </w:rPr>
        <w:t>Most events for the next three months must be canceled by event organizer to be reflected on VASSAR webpage.</w:t>
      </w:r>
    </w:p>
    <w:p w14:paraId="7E39B5BA" w14:textId="109A9800" w:rsidR="003B4449" w:rsidRPr="00E5728A" w:rsidRDefault="003B4449" w:rsidP="003B4449">
      <w:pPr>
        <w:rPr>
          <w:bCs/>
          <w:iCs/>
          <w:sz w:val="20"/>
          <w:szCs w:val="20"/>
        </w:rPr>
      </w:pPr>
      <w:r w:rsidRPr="00E5728A">
        <w:rPr>
          <w:bCs/>
          <w:iCs/>
          <w:sz w:val="20"/>
          <w:szCs w:val="20"/>
        </w:rPr>
        <w:t>Revised Americanism score sheet will be out soon. by State and National</w:t>
      </w:r>
      <w:r w:rsidR="000F3626">
        <w:rPr>
          <w:bCs/>
          <w:iCs/>
          <w:sz w:val="20"/>
          <w:szCs w:val="20"/>
        </w:rPr>
        <w:t>.</w:t>
      </w:r>
    </w:p>
    <w:p w14:paraId="68569B4F" w14:textId="5617BC00" w:rsidR="003B4449" w:rsidRPr="00E5728A" w:rsidRDefault="003B4449" w:rsidP="003B4449">
      <w:pPr>
        <w:rPr>
          <w:bCs/>
          <w:iCs/>
          <w:sz w:val="20"/>
          <w:szCs w:val="20"/>
        </w:rPr>
      </w:pPr>
      <w:r w:rsidRPr="00E5728A">
        <w:rPr>
          <w:bCs/>
          <w:iCs/>
          <w:sz w:val="20"/>
          <w:szCs w:val="20"/>
        </w:rPr>
        <w:t xml:space="preserve">Please encourage contributions to Presidential Initiative Mark Brennan, Jr </w:t>
      </w:r>
      <w:proofErr w:type="spellStart"/>
      <w:proofErr w:type="gramStart"/>
      <w:r w:rsidRPr="00E5728A">
        <w:rPr>
          <w:bCs/>
          <w:iCs/>
          <w:sz w:val="20"/>
          <w:szCs w:val="20"/>
        </w:rPr>
        <w:t>fund.New</w:t>
      </w:r>
      <w:proofErr w:type="spellEnd"/>
      <w:proofErr w:type="gramEnd"/>
      <w:r w:rsidRPr="00E5728A">
        <w:rPr>
          <w:bCs/>
          <w:iCs/>
          <w:sz w:val="20"/>
          <w:szCs w:val="20"/>
        </w:rPr>
        <w:t xml:space="preserve"> Membership and Supplemental Applications are being accepted by VASSAR and NSSAR according to VASSAR Registrar Bill Haskins. Chapter Registrars need to be advised of this recent change.  Processing at NSSAR is limited but get in the queue!</w:t>
      </w:r>
      <w:r w:rsidR="001D4B81">
        <w:rPr>
          <w:bCs/>
          <w:iCs/>
          <w:sz w:val="20"/>
          <w:szCs w:val="20"/>
        </w:rPr>
        <w:t xml:space="preserve"> </w:t>
      </w:r>
      <w:r w:rsidRPr="00E5728A">
        <w:rPr>
          <w:bCs/>
          <w:iCs/>
          <w:sz w:val="20"/>
          <w:szCs w:val="20"/>
        </w:rPr>
        <w:t xml:space="preserve">The SAR Patriot Research System (PRS) has a new coordinator, Tim </w:t>
      </w:r>
      <w:proofErr w:type="spellStart"/>
      <w:r w:rsidRPr="00E5728A">
        <w:rPr>
          <w:bCs/>
          <w:iCs/>
          <w:sz w:val="20"/>
          <w:szCs w:val="20"/>
        </w:rPr>
        <w:t>Dioquino</w:t>
      </w:r>
      <w:proofErr w:type="spellEnd"/>
      <w:r w:rsidRPr="00E5728A">
        <w:rPr>
          <w:bCs/>
          <w:iCs/>
          <w:sz w:val="20"/>
          <w:szCs w:val="20"/>
        </w:rPr>
        <w:t>, who asks that we encourage participation. Thomas Jefferson Chapter has no participation but a dozen chapters are very active; 40 hours of work qualifies for the Lafayette Medal.</w:t>
      </w:r>
    </w:p>
    <w:p w14:paraId="5D9114AB" w14:textId="77777777" w:rsidR="003B4449" w:rsidRPr="00E5728A" w:rsidRDefault="003B4449" w:rsidP="003B4449">
      <w:pPr>
        <w:rPr>
          <w:bCs/>
          <w:iCs/>
          <w:sz w:val="20"/>
          <w:szCs w:val="20"/>
        </w:rPr>
      </w:pPr>
      <w:r w:rsidRPr="00E5728A">
        <w:rPr>
          <w:bCs/>
          <w:iCs/>
          <w:sz w:val="20"/>
          <w:szCs w:val="20"/>
        </w:rPr>
        <w:t>The 4 July Mount Vernon event is being re-planned as a Virtual Event similar to the Patriot's Day 19 April very successful event.</w:t>
      </w:r>
    </w:p>
    <w:p w14:paraId="21D2BE56" w14:textId="77777777" w:rsidR="003B4449" w:rsidRPr="00E5728A" w:rsidRDefault="003B4449" w:rsidP="003B4449">
      <w:pPr>
        <w:rPr>
          <w:bCs/>
          <w:iCs/>
          <w:sz w:val="20"/>
          <w:szCs w:val="20"/>
        </w:rPr>
      </w:pPr>
      <w:r w:rsidRPr="00E5728A">
        <w:rPr>
          <w:bCs/>
          <w:iCs/>
          <w:sz w:val="20"/>
          <w:szCs w:val="20"/>
        </w:rPr>
        <w:t>The National Congress scheduled for 10-16 July 2020 is still a go at this time:</w:t>
      </w:r>
    </w:p>
    <w:p w14:paraId="2CDCB765" w14:textId="374EC99E" w:rsidR="003B4449" w:rsidRPr="00E5728A" w:rsidRDefault="003B4449" w:rsidP="003B4449">
      <w:pPr>
        <w:rPr>
          <w:bCs/>
          <w:iCs/>
          <w:sz w:val="20"/>
          <w:szCs w:val="20"/>
        </w:rPr>
      </w:pPr>
      <w:r w:rsidRPr="00E5728A">
        <w:rPr>
          <w:bCs/>
          <w:iCs/>
          <w:sz w:val="20"/>
          <w:szCs w:val="20"/>
        </w:rPr>
        <w:t>150 Hunting Shirts for Volunteers at Congress have been completed and paid for by Peter Davenport.</w:t>
      </w:r>
    </w:p>
    <w:p w14:paraId="2A74627A" w14:textId="64997E60" w:rsidR="003B4449" w:rsidRPr="00E5728A" w:rsidRDefault="003B4449" w:rsidP="003B4449">
      <w:pPr>
        <w:rPr>
          <w:bCs/>
          <w:iCs/>
          <w:sz w:val="20"/>
          <w:szCs w:val="20"/>
        </w:rPr>
      </w:pPr>
      <w:r w:rsidRPr="00E5728A">
        <w:rPr>
          <w:bCs/>
          <w:iCs/>
          <w:sz w:val="20"/>
          <w:szCs w:val="20"/>
        </w:rPr>
        <w:t xml:space="preserve">The </w:t>
      </w:r>
      <w:proofErr w:type="spellStart"/>
      <w:r w:rsidRPr="00E5728A">
        <w:rPr>
          <w:bCs/>
          <w:iCs/>
          <w:sz w:val="20"/>
          <w:szCs w:val="20"/>
        </w:rPr>
        <w:t>Shockoe</w:t>
      </w:r>
      <w:proofErr w:type="spellEnd"/>
      <w:r w:rsidRPr="00E5728A">
        <w:rPr>
          <w:bCs/>
          <w:iCs/>
          <w:sz w:val="20"/>
          <w:szCs w:val="20"/>
        </w:rPr>
        <w:t xml:space="preserve"> Monument is in construction and approved by City of Richmond Urban Design Committee.</w:t>
      </w:r>
    </w:p>
    <w:p w14:paraId="4DF2B26B" w14:textId="3C8CCD42" w:rsidR="003B4449" w:rsidRPr="000F3626" w:rsidRDefault="003B4449" w:rsidP="003B4449">
      <w:pPr>
        <w:rPr>
          <w:b/>
          <w:iCs/>
          <w:sz w:val="20"/>
          <w:szCs w:val="20"/>
          <w:u w:val="single"/>
        </w:rPr>
      </w:pPr>
      <w:r w:rsidRPr="00E5728A">
        <w:rPr>
          <w:bCs/>
          <w:iCs/>
          <w:sz w:val="20"/>
          <w:szCs w:val="20"/>
        </w:rPr>
        <w:t xml:space="preserve"> </w:t>
      </w:r>
      <w:r w:rsidRPr="000F3626">
        <w:rPr>
          <w:bCs/>
          <w:iCs/>
          <w:sz w:val="20"/>
          <w:szCs w:val="20"/>
          <w:u w:val="single"/>
        </w:rPr>
        <w:t>We reviewed version 13 of 29 March 2020 of the 2020 NSSAR Congress Volunteer Spreadsheet</w:t>
      </w:r>
      <w:r w:rsidR="00A014C2" w:rsidRPr="000F3626">
        <w:rPr>
          <w:b/>
          <w:iCs/>
          <w:sz w:val="20"/>
          <w:szCs w:val="20"/>
          <w:u w:val="single"/>
        </w:rPr>
        <w:t xml:space="preserve"> </w:t>
      </w:r>
      <w:r w:rsidR="00A014C2" w:rsidRPr="000F3626">
        <w:rPr>
          <w:bCs/>
          <w:iCs/>
          <w:sz w:val="20"/>
          <w:szCs w:val="20"/>
          <w:u w:val="single"/>
        </w:rPr>
        <w:t>developed by Jim O’Kelley.</w:t>
      </w:r>
    </w:p>
    <w:p w14:paraId="72B63759" w14:textId="67942EAE" w:rsidR="00DB4B26" w:rsidRPr="000F3626" w:rsidRDefault="000157E3" w:rsidP="003B4449">
      <w:pPr>
        <w:rPr>
          <w:bCs/>
          <w:iCs/>
          <w:sz w:val="20"/>
          <w:szCs w:val="20"/>
        </w:rPr>
      </w:pPr>
      <w:r w:rsidRPr="00E5728A">
        <w:rPr>
          <w:bCs/>
          <w:iCs/>
          <w:sz w:val="20"/>
          <w:szCs w:val="20"/>
        </w:rPr>
        <w:t>The meeting lasted 95 minutes and was very well attended and received.</w:t>
      </w:r>
      <w:r w:rsidR="00A014C2">
        <w:rPr>
          <w:bCs/>
          <w:iCs/>
          <w:sz w:val="20"/>
          <w:szCs w:val="20"/>
        </w:rPr>
        <w:t xml:space="preserve"> </w:t>
      </w:r>
    </w:p>
    <w:p w14:paraId="7E451960" w14:textId="18AB0B6C" w:rsidR="00DB4B26" w:rsidRDefault="00DB4B26" w:rsidP="003B4449">
      <w:pPr>
        <w:rPr>
          <w:b/>
          <w:iCs/>
        </w:rPr>
      </w:pPr>
      <w:r>
        <w:rPr>
          <w:b/>
          <w:iCs/>
        </w:rPr>
        <w:t>May 13</w:t>
      </w:r>
      <w:r w:rsidRPr="00DB4B26">
        <w:rPr>
          <w:b/>
          <w:iCs/>
          <w:vertAlign w:val="superscript"/>
        </w:rPr>
        <w:t>th</w:t>
      </w:r>
      <w:r>
        <w:rPr>
          <w:b/>
          <w:iCs/>
        </w:rPr>
        <w:t xml:space="preserve"> Fork Union Military </w:t>
      </w:r>
      <w:r w:rsidR="00B05FCB">
        <w:rPr>
          <w:b/>
          <w:iCs/>
        </w:rPr>
        <w:t xml:space="preserve">Academy </w:t>
      </w:r>
      <w:r>
        <w:rPr>
          <w:b/>
          <w:iCs/>
        </w:rPr>
        <w:t xml:space="preserve">Minuteman Trophy Award </w:t>
      </w:r>
    </w:p>
    <w:p w14:paraId="04AB8606" w14:textId="3ACFAB84" w:rsidR="00A014C2" w:rsidRDefault="00DB4B26" w:rsidP="003B4449">
      <w:pPr>
        <w:rPr>
          <w:bCs/>
          <w:iCs/>
        </w:rPr>
      </w:pPr>
      <w:r>
        <w:rPr>
          <w:bCs/>
          <w:iCs/>
        </w:rPr>
        <w:t xml:space="preserve">This year’s ceremony will be “Virtual”. These pictures tell the story of so many ceremonies during the COVID 19 pandemic in the spring of 2020. Below pictured </w:t>
      </w:r>
      <w:r w:rsidR="00B05FCB">
        <w:rPr>
          <w:bCs/>
          <w:iCs/>
        </w:rPr>
        <w:t>are</w:t>
      </w:r>
      <w:r>
        <w:rPr>
          <w:bCs/>
          <w:iCs/>
        </w:rPr>
        <w:t xml:space="preserve"> President Jim passing off the award to Sgt. Charlie </w:t>
      </w:r>
      <w:proofErr w:type="spellStart"/>
      <w:r>
        <w:rPr>
          <w:bCs/>
          <w:iCs/>
        </w:rPr>
        <w:t>Coultrie</w:t>
      </w:r>
      <w:proofErr w:type="spellEnd"/>
      <w:r>
        <w:rPr>
          <w:bCs/>
          <w:iCs/>
        </w:rPr>
        <w:t xml:space="preserve"> (USMC, ret.) for subsequent virtual presentation to Cadet</w:t>
      </w:r>
      <w:r w:rsidR="00A014C2">
        <w:rPr>
          <w:bCs/>
          <w:iCs/>
        </w:rPr>
        <w:t xml:space="preserve"> Xavier White.</w:t>
      </w:r>
    </w:p>
    <w:p w14:paraId="4BF3CCC8" w14:textId="23AB580B" w:rsidR="000F3626" w:rsidRDefault="000F3626" w:rsidP="003B4449">
      <w:pPr>
        <w:rPr>
          <w:bCs/>
          <w:iCs/>
        </w:rPr>
      </w:pPr>
      <w:r>
        <w:rPr>
          <w:bCs/>
          <w:iCs/>
        </w:rPr>
        <w:t xml:space="preserve">                                                                                  -8-</w:t>
      </w:r>
    </w:p>
    <w:p w14:paraId="1DAB61B6" w14:textId="03DE7BCA" w:rsidR="00E01040" w:rsidRDefault="00E01040" w:rsidP="003B4449">
      <w:pPr>
        <w:rPr>
          <w:bCs/>
          <w:iCs/>
        </w:rPr>
      </w:pPr>
      <w:r>
        <w:rPr>
          <w:noProof/>
        </w:rPr>
        <w:drawing>
          <wp:inline distT="0" distB="0" distL="0" distR="0" wp14:anchorId="07EF7165" wp14:editId="1EC2C5BE">
            <wp:extent cx="1703070" cy="2201072"/>
            <wp:effectExtent l="0" t="0" r="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57740" cy="2271728"/>
                    </a:xfrm>
                    <a:prstGeom prst="rect">
                      <a:avLst/>
                    </a:prstGeom>
                    <a:noFill/>
                    <a:ln>
                      <a:noFill/>
                    </a:ln>
                  </pic:spPr>
                </pic:pic>
              </a:graphicData>
            </a:graphic>
          </wp:inline>
        </w:drawing>
      </w:r>
      <w:r>
        <w:rPr>
          <w:bCs/>
          <w:iCs/>
        </w:rPr>
        <w:t xml:space="preserve">       </w:t>
      </w:r>
      <w:r w:rsidR="000F3626">
        <w:rPr>
          <w:bCs/>
          <w:iCs/>
        </w:rPr>
        <w:t xml:space="preserve">                                  </w:t>
      </w:r>
      <w:r>
        <w:rPr>
          <w:bCs/>
          <w:iCs/>
        </w:rPr>
        <w:t xml:space="preserve">     </w:t>
      </w:r>
      <w:r>
        <w:rPr>
          <w:noProof/>
        </w:rPr>
        <w:drawing>
          <wp:inline distT="0" distB="0" distL="0" distR="0" wp14:anchorId="23F6EEBB" wp14:editId="22DEEF0A">
            <wp:extent cx="1619250" cy="2189963"/>
            <wp:effectExtent l="0" t="0" r="0" b="12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93779" cy="2290760"/>
                    </a:xfrm>
                    <a:prstGeom prst="rect">
                      <a:avLst/>
                    </a:prstGeom>
                    <a:noFill/>
                    <a:ln>
                      <a:noFill/>
                    </a:ln>
                  </pic:spPr>
                </pic:pic>
              </a:graphicData>
            </a:graphic>
          </wp:inline>
        </w:drawing>
      </w:r>
    </w:p>
    <w:p w14:paraId="430C9643" w14:textId="576809C9" w:rsidR="00A627ED" w:rsidRPr="00EA5A57" w:rsidRDefault="00A627ED" w:rsidP="00A627ED">
      <w:pPr>
        <w:rPr>
          <w:b/>
          <w:iCs/>
        </w:rPr>
      </w:pPr>
      <w:r w:rsidRPr="00473A6E">
        <w:rPr>
          <w:b/>
          <w:iCs/>
        </w:rPr>
        <w:t>May 16</w:t>
      </w:r>
      <w:r w:rsidRPr="00473A6E">
        <w:rPr>
          <w:b/>
          <w:iCs/>
          <w:vertAlign w:val="superscript"/>
        </w:rPr>
        <w:t>th</w:t>
      </w:r>
      <w:r w:rsidRPr="00473A6E">
        <w:rPr>
          <w:b/>
          <w:iCs/>
        </w:rPr>
        <w:t xml:space="preserve"> </w:t>
      </w:r>
      <w:r w:rsidR="00EA5A57">
        <w:rPr>
          <w:b/>
          <w:iCs/>
        </w:rPr>
        <w:t xml:space="preserve">- </w:t>
      </w:r>
      <w:r w:rsidRPr="00A627ED">
        <w:rPr>
          <w:bCs/>
          <w:iCs/>
        </w:rPr>
        <w:t xml:space="preserve">Below are the minutes </w:t>
      </w:r>
      <w:r w:rsidRPr="002B099E">
        <w:rPr>
          <w:bCs/>
          <w:iCs/>
          <w:u w:val="single"/>
        </w:rPr>
        <w:t>taken by VASSAR Trustee Pat Kelly</w:t>
      </w:r>
      <w:r w:rsidRPr="00A627ED">
        <w:rPr>
          <w:bCs/>
          <w:iCs/>
        </w:rPr>
        <w:t xml:space="preserve"> at a meeting </w:t>
      </w:r>
      <w:r w:rsidR="00140579">
        <w:rPr>
          <w:bCs/>
          <w:iCs/>
        </w:rPr>
        <w:t xml:space="preserve">held </w:t>
      </w:r>
      <w:r w:rsidRPr="00A627ED">
        <w:rPr>
          <w:bCs/>
          <w:iCs/>
        </w:rPr>
        <w:t>Saturday, May 16, 2020.  Please distribute this to chapter members.</w:t>
      </w:r>
    </w:p>
    <w:p w14:paraId="0781D209" w14:textId="3D994E63" w:rsidR="00A627ED" w:rsidRPr="002B099E" w:rsidRDefault="00A627ED" w:rsidP="002B099E">
      <w:pPr>
        <w:pStyle w:val="ListParagraph"/>
        <w:numPr>
          <w:ilvl w:val="0"/>
          <w:numId w:val="1"/>
        </w:numPr>
        <w:rPr>
          <w:bCs/>
          <w:iCs/>
          <w:sz w:val="20"/>
          <w:szCs w:val="20"/>
        </w:rPr>
      </w:pPr>
      <w:r w:rsidRPr="00E5728A">
        <w:rPr>
          <w:bCs/>
          <w:iCs/>
          <w:sz w:val="20"/>
          <w:szCs w:val="20"/>
        </w:rPr>
        <w:t>List of Congress attendees (delegates, President, State Society officers, trustee, and PPGs) must be received at National HQ by June 10.</w:t>
      </w:r>
      <w:r w:rsidR="006708B3">
        <w:rPr>
          <w:bCs/>
          <w:iCs/>
          <w:sz w:val="20"/>
          <w:szCs w:val="20"/>
        </w:rPr>
        <w:t xml:space="preserve"> </w:t>
      </w:r>
      <w:r w:rsidRPr="006708B3">
        <w:rPr>
          <w:bCs/>
          <w:iCs/>
          <w:sz w:val="20"/>
          <w:szCs w:val="20"/>
        </w:rPr>
        <w:t>2. National Headquarters will open for business on this Monday, 18 May.</w:t>
      </w:r>
      <w:r w:rsidR="006708B3">
        <w:rPr>
          <w:bCs/>
          <w:iCs/>
          <w:sz w:val="20"/>
          <w:szCs w:val="20"/>
        </w:rPr>
        <w:t xml:space="preserve"> </w:t>
      </w:r>
      <w:r w:rsidRPr="006708B3">
        <w:rPr>
          <w:bCs/>
          <w:iCs/>
          <w:sz w:val="20"/>
          <w:szCs w:val="20"/>
        </w:rPr>
        <w:t>3. 412 membership applications, supplemental and ancestral applications have been processed, average time was eight weeks.</w:t>
      </w:r>
      <w:r w:rsidR="006708B3" w:rsidRPr="006708B3">
        <w:rPr>
          <w:bCs/>
          <w:iCs/>
          <w:sz w:val="20"/>
          <w:szCs w:val="20"/>
        </w:rPr>
        <w:t xml:space="preserve"> </w:t>
      </w:r>
      <w:r w:rsidRPr="006708B3">
        <w:rPr>
          <w:bCs/>
          <w:iCs/>
          <w:sz w:val="20"/>
          <w:szCs w:val="20"/>
        </w:rPr>
        <w:t>4. 150 items have been shipped from Merchandise. Item orders received since 15 March are being processed.</w:t>
      </w:r>
      <w:r w:rsidR="006708B3">
        <w:rPr>
          <w:bCs/>
          <w:iCs/>
          <w:sz w:val="20"/>
          <w:szCs w:val="20"/>
        </w:rPr>
        <w:t xml:space="preserve"> </w:t>
      </w:r>
      <w:r w:rsidRPr="006708B3">
        <w:rPr>
          <w:bCs/>
          <w:iCs/>
          <w:sz w:val="20"/>
          <w:szCs w:val="20"/>
        </w:rPr>
        <w:t>5. Received approved Small Business Administration loan for payroll expenditures on 30 April. Two weeks of full pay and one partial week of salaries.</w:t>
      </w:r>
      <w:r w:rsidR="006708B3">
        <w:rPr>
          <w:bCs/>
          <w:iCs/>
          <w:sz w:val="20"/>
          <w:szCs w:val="20"/>
        </w:rPr>
        <w:t xml:space="preserve"> </w:t>
      </w:r>
      <w:r w:rsidRPr="006708B3">
        <w:rPr>
          <w:bCs/>
          <w:iCs/>
          <w:sz w:val="20"/>
          <w:szCs w:val="20"/>
        </w:rPr>
        <w:t xml:space="preserve">6. Next line of credit </w:t>
      </w:r>
      <w:proofErr w:type="spellStart"/>
      <w:r w:rsidR="006708B3">
        <w:rPr>
          <w:bCs/>
          <w:iCs/>
          <w:sz w:val="20"/>
          <w:szCs w:val="20"/>
        </w:rPr>
        <w:t>wil</w:t>
      </w:r>
      <w:proofErr w:type="spellEnd"/>
      <w:r w:rsidR="002B099E">
        <w:rPr>
          <w:bCs/>
          <w:iCs/>
          <w:sz w:val="20"/>
          <w:szCs w:val="20"/>
        </w:rPr>
        <w:t xml:space="preserve"> </w:t>
      </w:r>
      <w:r w:rsidRPr="002B099E">
        <w:rPr>
          <w:bCs/>
          <w:iCs/>
          <w:sz w:val="20"/>
          <w:szCs w:val="20"/>
        </w:rPr>
        <w:t>be requested from 5th 3rd Bank on 1 October. Credit is drying up for LOCs. No obstacles anticipated in securing the LOC.</w:t>
      </w:r>
      <w:r w:rsidR="006708B3" w:rsidRPr="002B099E">
        <w:rPr>
          <w:bCs/>
          <w:iCs/>
          <w:sz w:val="20"/>
          <w:szCs w:val="20"/>
        </w:rPr>
        <w:t xml:space="preserve"> </w:t>
      </w:r>
      <w:r w:rsidRPr="002B099E">
        <w:rPr>
          <w:bCs/>
          <w:iCs/>
          <w:sz w:val="20"/>
          <w:szCs w:val="20"/>
        </w:rPr>
        <w:t>7.  NATIONAL CONGRESS.  Still on track for July. Governor's 3 phase plan is the decision point. Mayor of Richmond has requested a delay for Phase 1. NSSAR decision point is 29 May.</w:t>
      </w:r>
    </w:p>
    <w:p w14:paraId="23C30E6B" w14:textId="6CD04CB1" w:rsidR="00A627ED" w:rsidRPr="00E5728A" w:rsidRDefault="00A627ED" w:rsidP="006708B3">
      <w:pPr>
        <w:ind w:firstLine="348"/>
        <w:rPr>
          <w:bCs/>
          <w:iCs/>
          <w:sz w:val="20"/>
          <w:szCs w:val="20"/>
        </w:rPr>
      </w:pPr>
      <w:r w:rsidRPr="00E5728A">
        <w:rPr>
          <w:bCs/>
          <w:iCs/>
          <w:sz w:val="20"/>
          <w:szCs w:val="20"/>
        </w:rPr>
        <w:t>Congress registration will not open until 30 May.</w:t>
      </w:r>
      <w:r w:rsidR="006708B3">
        <w:rPr>
          <w:bCs/>
          <w:iCs/>
          <w:sz w:val="20"/>
          <w:szCs w:val="20"/>
        </w:rPr>
        <w:t xml:space="preserve"> </w:t>
      </w:r>
      <w:r w:rsidRPr="00E5728A">
        <w:rPr>
          <w:bCs/>
          <w:iCs/>
          <w:sz w:val="20"/>
          <w:szCs w:val="20"/>
        </w:rPr>
        <w:t xml:space="preserve">Some Societies have already seen a drop in attendees due to health concerns, travel/airlines reservations, etc. Concern expressed over taxi sanitation from airport to hotel, Paul will check. No penalty from </w:t>
      </w:r>
      <w:r w:rsidR="00A01836" w:rsidRPr="00E5728A">
        <w:rPr>
          <w:bCs/>
          <w:iCs/>
          <w:sz w:val="20"/>
          <w:szCs w:val="20"/>
        </w:rPr>
        <w:t>Marriott</w:t>
      </w:r>
      <w:r w:rsidRPr="00E5728A">
        <w:rPr>
          <w:bCs/>
          <w:iCs/>
          <w:sz w:val="20"/>
          <w:szCs w:val="20"/>
        </w:rPr>
        <w:t xml:space="preserve"> or Hilton if Mayor or Governor delay opening plan for the Commonwealth. Hotels are currently on minimum staffing. If only small number of attendees attend, no penalty due to </w:t>
      </w:r>
      <w:proofErr w:type="spellStart"/>
      <w:r w:rsidRPr="00E5728A">
        <w:rPr>
          <w:bCs/>
          <w:iCs/>
          <w:sz w:val="20"/>
          <w:szCs w:val="20"/>
        </w:rPr>
        <w:t>Covid</w:t>
      </w:r>
      <w:proofErr w:type="spellEnd"/>
      <w:r w:rsidRPr="00E5728A">
        <w:rPr>
          <w:bCs/>
          <w:iCs/>
          <w:sz w:val="20"/>
          <w:szCs w:val="20"/>
        </w:rPr>
        <w:t xml:space="preserve"> 19 effects. Likewise, if Mayor or Governor announce Richmond stays locked down due to increase in </w:t>
      </w:r>
      <w:proofErr w:type="spellStart"/>
      <w:r w:rsidRPr="00E5728A">
        <w:rPr>
          <w:bCs/>
          <w:iCs/>
          <w:sz w:val="20"/>
          <w:szCs w:val="20"/>
        </w:rPr>
        <w:t>Covid</w:t>
      </w:r>
      <w:proofErr w:type="spellEnd"/>
      <w:r w:rsidRPr="00E5728A">
        <w:rPr>
          <w:bCs/>
          <w:iCs/>
          <w:sz w:val="20"/>
          <w:szCs w:val="20"/>
        </w:rPr>
        <w:t xml:space="preserve"> 19 cases, no penalty charge to NSSAR. May have to address use of masks during Congress or other unknown restrictions.</w:t>
      </w:r>
    </w:p>
    <w:p w14:paraId="7E622C7A" w14:textId="41E7B1B4" w:rsidR="00A627ED" w:rsidRPr="00E5728A" w:rsidRDefault="00A627ED" w:rsidP="00A627ED">
      <w:pPr>
        <w:ind w:firstLine="348"/>
        <w:rPr>
          <w:bCs/>
          <w:iCs/>
          <w:sz w:val="20"/>
          <w:szCs w:val="20"/>
        </w:rPr>
      </w:pPr>
      <w:r w:rsidRPr="00E5728A">
        <w:rPr>
          <w:bCs/>
          <w:iCs/>
          <w:sz w:val="20"/>
          <w:szCs w:val="20"/>
        </w:rPr>
        <w:t>If no Congress in Richmond, 3 options:</w:t>
      </w:r>
    </w:p>
    <w:p w14:paraId="31E17021" w14:textId="3BD57BDC" w:rsidR="00A627ED" w:rsidRPr="00E5728A" w:rsidRDefault="00A627ED" w:rsidP="00A627ED">
      <w:pPr>
        <w:ind w:firstLine="348"/>
        <w:rPr>
          <w:bCs/>
          <w:iCs/>
          <w:sz w:val="20"/>
          <w:szCs w:val="20"/>
        </w:rPr>
      </w:pPr>
      <w:r w:rsidRPr="00E5728A">
        <w:rPr>
          <w:bCs/>
          <w:iCs/>
          <w:sz w:val="20"/>
          <w:szCs w:val="20"/>
        </w:rPr>
        <w:t>A. No Congress</w:t>
      </w:r>
    </w:p>
    <w:p w14:paraId="3A827336" w14:textId="77777777" w:rsidR="00A627ED" w:rsidRPr="00E5728A" w:rsidRDefault="00A627ED" w:rsidP="00A627ED">
      <w:pPr>
        <w:ind w:firstLine="348"/>
        <w:rPr>
          <w:bCs/>
          <w:iCs/>
          <w:sz w:val="20"/>
          <w:szCs w:val="20"/>
        </w:rPr>
      </w:pPr>
      <w:r w:rsidRPr="00E5728A">
        <w:rPr>
          <w:bCs/>
          <w:iCs/>
          <w:sz w:val="20"/>
          <w:szCs w:val="20"/>
        </w:rPr>
        <w:t>B. Electronic Congress to conduct essential business</w:t>
      </w:r>
    </w:p>
    <w:p w14:paraId="18ADFF5F" w14:textId="77777777" w:rsidR="00A627ED" w:rsidRPr="00E5728A" w:rsidRDefault="00A627ED" w:rsidP="00A627ED">
      <w:pPr>
        <w:ind w:firstLine="348"/>
        <w:rPr>
          <w:bCs/>
          <w:iCs/>
          <w:sz w:val="20"/>
          <w:szCs w:val="20"/>
        </w:rPr>
      </w:pPr>
      <w:r w:rsidRPr="00E5728A">
        <w:rPr>
          <w:bCs/>
          <w:iCs/>
          <w:sz w:val="20"/>
          <w:szCs w:val="20"/>
        </w:rPr>
        <w:t>C. Live streaming remote Congress--hybrid Congress.</w:t>
      </w:r>
    </w:p>
    <w:p w14:paraId="23A9FB68" w14:textId="2404C4EB" w:rsidR="00A627ED" w:rsidRPr="006708B3" w:rsidRDefault="00A627ED" w:rsidP="00A627ED">
      <w:pPr>
        <w:rPr>
          <w:bCs/>
          <w:iCs/>
        </w:rPr>
      </w:pPr>
      <w:r w:rsidRPr="00E5728A">
        <w:rPr>
          <w:bCs/>
          <w:iCs/>
          <w:sz w:val="20"/>
          <w:szCs w:val="20"/>
        </w:rPr>
        <w:t>President General stressed the EXCOM is meeting once a week and is/has addressed all contingencies for Congress. 3 June is the final decision day for all contingencies.</w:t>
      </w:r>
      <w:r w:rsidR="006708B3">
        <w:rPr>
          <w:bCs/>
          <w:iCs/>
        </w:rPr>
        <w:t xml:space="preserve"> </w:t>
      </w:r>
      <w:r w:rsidRPr="00E5728A">
        <w:rPr>
          <w:bCs/>
          <w:iCs/>
          <w:sz w:val="20"/>
          <w:szCs w:val="20"/>
        </w:rPr>
        <w:t>8. Next Trustees Meeting is 30 May at 1400.</w:t>
      </w:r>
    </w:p>
    <w:p w14:paraId="4A56A341" w14:textId="2F4C847B" w:rsidR="00473A6E" w:rsidRDefault="00473A6E" w:rsidP="00473A6E">
      <w:pPr>
        <w:rPr>
          <w:bCs/>
          <w:iCs/>
        </w:rPr>
      </w:pPr>
      <w:r w:rsidRPr="00473A6E">
        <w:rPr>
          <w:b/>
          <w:iCs/>
        </w:rPr>
        <w:t>May 25</w:t>
      </w:r>
      <w:r w:rsidRPr="00473A6E">
        <w:rPr>
          <w:b/>
          <w:iCs/>
          <w:vertAlign w:val="superscript"/>
        </w:rPr>
        <w:t>th</w:t>
      </w:r>
      <w:r>
        <w:rPr>
          <w:bCs/>
          <w:iCs/>
        </w:rPr>
        <w:t xml:space="preserve"> </w:t>
      </w:r>
      <w:r w:rsidRPr="00473A6E">
        <w:rPr>
          <w:b/>
          <w:iCs/>
        </w:rPr>
        <w:t>Memorial Day – at Williamsburg as celebrated by the Williamsburg Chapter, SAR.</w:t>
      </w:r>
      <w:r>
        <w:rPr>
          <w:bCs/>
          <w:iCs/>
        </w:rPr>
        <w:t xml:space="preserve">                   Well done fellow Compatriots. This is a moving 8-minute video. Put the link in your browser, and enjoy. [</w:t>
      </w:r>
      <w:r w:rsidRPr="00473A6E">
        <w:rPr>
          <w:bCs/>
          <w:iCs/>
        </w:rPr>
        <w:t>All participants wore masks, until their presentations, and observed distance rules in the cemetery.</w:t>
      </w:r>
      <w:r>
        <w:rPr>
          <w:bCs/>
          <w:iCs/>
        </w:rPr>
        <w:t>]</w:t>
      </w:r>
      <w:r w:rsidR="00195C6B">
        <w:rPr>
          <w:bCs/>
          <w:iCs/>
        </w:rPr>
        <w:t xml:space="preserve"> </w:t>
      </w:r>
      <w:hyperlink r:id="rId35" w:history="1">
        <w:r w:rsidR="00195C6B" w:rsidRPr="00660F5F">
          <w:rPr>
            <w:rStyle w:val="Hyperlink"/>
            <w:bCs/>
            <w:iCs/>
          </w:rPr>
          <w:t>https://www.youtube.com/watch?v=ozf95binAO0&amp;feature=youtu.be&amp;t=82</w:t>
        </w:r>
      </w:hyperlink>
    </w:p>
    <w:p w14:paraId="74FAE159" w14:textId="64355411" w:rsidR="00473A6E" w:rsidRDefault="00195C6B" w:rsidP="00195C6B">
      <w:pPr>
        <w:rPr>
          <w:bCs/>
          <w:iCs/>
        </w:rPr>
      </w:pPr>
      <w:r>
        <w:rPr>
          <w:bCs/>
          <w:iCs/>
        </w:rPr>
        <w:t xml:space="preserve">                                                                                       -9-</w:t>
      </w:r>
      <w:r w:rsidR="00AC0746">
        <w:rPr>
          <w:bCs/>
          <w:iCs/>
        </w:rPr>
        <w:t xml:space="preserve">                                                                            </w:t>
      </w:r>
      <w:bookmarkStart w:id="0" w:name="_Hlk44947349"/>
    </w:p>
    <w:p w14:paraId="11CBC6A8" w14:textId="110830B4" w:rsidR="00885C0B" w:rsidRDefault="00885C0B" w:rsidP="00473A6E">
      <w:pPr>
        <w:rPr>
          <w:b/>
          <w:iCs/>
        </w:rPr>
      </w:pPr>
      <w:bookmarkStart w:id="1" w:name="_Hlk43234672"/>
      <w:bookmarkEnd w:id="0"/>
      <w:r w:rsidRPr="00EA5A57">
        <w:rPr>
          <w:b/>
          <w:iCs/>
        </w:rPr>
        <w:t>June 13</w:t>
      </w:r>
      <w:r w:rsidRPr="00EA5A57">
        <w:rPr>
          <w:b/>
          <w:iCs/>
          <w:vertAlign w:val="superscript"/>
        </w:rPr>
        <w:t>th</w:t>
      </w:r>
      <w:r>
        <w:rPr>
          <w:bCs/>
          <w:iCs/>
        </w:rPr>
        <w:t xml:space="preserve"> – </w:t>
      </w:r>
      <w:r w:rsidRPr="00885C0B">
        <w:rPr>
          <w:b/>
          <w:iCs/>
        </w:rPr>
        <w:t>Rededication of the Culpeper Minuteman monument</w:t>
      </w:r>
      <w:r>
        <w:rPr>
          <w:b/>
          <w:iCs/>
        </w:rPr>
        <w:t xml:space="preserve"> </w:t>
      </w:r>
    </w:p>
    <w:bookmarkEnd w:id="1"/>
    <w:p w14:paraId="5EBF1ED4" w14:textId="23B9EFD6" w:rsidR="00A01836" w:rsidRDefault="00885C0B" w:rsidP="00473A6E">
      <w:pPr>
        <w:rPr>
          <w:bCs/>
          <w:iCs/>
        </w:rPr>
      </w:pPr>
      <w:r>
        <w:rPr>
          <w:bCs/>
          <w:iCs/>
        </w:rPr>
        <w:t xml:space="preserve">The Chapter wishes to thank Compatriots O’Kelley and his grandsons Bailey and </w:t>
      </w:r>
      <w:r w:rsidR="00F64257">
        <w:rPr>
          <w:bCs/>
          <w:iCs/>
        </w:rPr>
        <w:t xml:space="preserve">Blake, </w:t>
      </w:r>
      <w:r>
        <w:rPr>
          <w:bCs/>
          <w:iCs/>
        </w:rPr>
        <w:t>the three of whom presented the Chapter Wreath</w:t>
      </w:r>
      <w:r w:rsidR="00341C8E">
        <w:rPr>
          <w:bCs/>
          <w:iCs/>
        </w:rPr>
        <w:t>, together with our First Lady Jan presenting the Montpelier DAR Wreath</w:t>
      </w:r>
      <w:r w:rsidR="007F76A5">
        <w:rPr>
          <w:bCs/>
          <w:iCs/>
        </w:rPr>
        <w:t xml:space="preserve">. Below left, VASSAR Trustee </w:t>
      </w:r>
      <w:r>
        <w:rPr>
          <w:bCs/>
          <w:iCs/>
        </w:rPr>
        <w:t>Kelly, who presented the French SAR Wreath.</w:t>
      </w:r>
      <w:r w:rsidR="00A01836">
        <w:rPr>
          <w:bCs/>
          <w:iCs/>
        </w:rPr>
        <w:t xml:space="preserve">                                                                                     </w:t>
      </w:r>
    </w:p>
    <w:p w14:paraId="0C847955" w14:textId="2FFAB4D8" w:rsidR="00451B2B" w:rsidRDefault="00451B2B" w:rsidP="00473A6E">
      <w:pPr>
        <w:rPr>
          <w:bCs/>
          <w:iCs/>
        </w:rPr>
      </w:pPr>
      <w:r>
        <w:rPr>
          <w:noProof/>
        </w:rPr>
        <w:drawing>
          <wp:inline distT="0" distB="0" distL="0" distR="0" wp14:anchorId="6CF6D5A6" wp14:editId="3F83550F">
            <wp:extent cx="2324100" cy="213464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90967" cy="2196062"/>
                    </a:xfrm>
                    <a:prstGeom prst="rect">
                      <a:avLst/>
                    </a:prstGeom>
                    <a:noFill/>
                    <a:ln>
                      <a:noFill/>
                    </a:ln>
                  </pic:spPr>
                </pic:pic>
              </a:graphicData>
            </a:graphic>
          </wp:inline>
        </w:drawing>
      </w:r>
      <w:r w:rsidR="00471DEB">
        <w:rPr>
          <w:bCs/>
          <w:iCs/>
        </w:rPr>
        <w:t xml:space="preserve">   </w:t>
      </w:r>
      <w:r w:rsidR="006708B3">
        <w:rPr>
          <w:bCs/>
          <w:iCs/>
        </w:rPr>
        <w:t xml:space="preserve">                       </w:t>
      </w:r>
      <w:r w:rsidR="00471DEB">
        <w:rPr>
          <w:bCs/>
          <w:iCs/>
        </w:rPr>
        <w:t xml:space="preserve">  </w:t>
      </w:r>
      <w:r w:rsidR="00341C8E">
        <w:rPr>
          <w:noProof/>
        </w:rPr>
        <w:drawing>
          <wp:inline distT="0" distB="0" distL="0" distR="0" wp14:anchorId="3E33040B" wp14:editId="5CF21393">
            <wp:extent cx="2675256" cy="213677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45264" cy="2192692"/>
                    </a:xfrm>
                    <a:prstGeom prst="rect">
                      <a:avLst/>
                    </a:prstGeom>
                    <a:noFill/>
                    <a:ln>
                      <a:noFill/>
                    </a:ln>
                  </pic:spPr>
                </pic:pic>
              </a:graphicData>
            </a:graphic>
          </wp:inline>
        </w:drawing>
      </w:r>
    </w:p>
    <w:p w14:paraId="1269ABFD" w14:textId="7044A829" w:rsidR="00451B2B" w:rsidRPr="00885C0B" w:rsidRDefault="006708B3" w:rsidP="00473A6E">
      <w:pPr>
        <w:rPr>
          <w:bCs/>
          <w:iCs/>
        </w:rPr>
      </w:pPr>
      <w:r>
        <w:rPr>
          <w:bCs/>
          <w:iCs/>
        </w:rPr>
        <w:t xml:space="preserve">                                                                                </w:t>
      </w:r>
    </w:p>
    <w:p w14:paraId="058A38AF" w14:textId="49D0956C" w:rsidR="00DB4B26" w:rsidRDefault="00E01040" w:rsidP="003B4449">
      <w:pPr>
        <w:rPr>
          <w:bCs/>
          <w:iCs/>
        </w:rPr>
      </w:pPr>
      <w:r>
        <w:rPr>
          <w:bCs/>
          <w:iCs/>
        </w:rPr>
        <w:t xml:space="preserve"> </w:t>
      </w:r>
      <w:r w:rsidR="00341C8E">
        <w:rPr>
          <w:noProof/>
        </w:rPr>
        <w:drawing>
          <wp:inline distT="0" distB="0" distL="0" distR="0" wp14:anchorId="7C0EEBDC" wp14:editId="61E4A6E7">
            <wp:extent cx="3234334" cy="2104390"/>
            <wp:effectExtent l="0" t="0" r="444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93023" cy="2142576"/>
                    </a:xfrm>
                    <a:prstGeom prst="rect">
                      <a:avLst/>
                    </a:prstGeom>
                    <a:noFill/>
                    <a:ln>
                      <a:noFill/>
                    </a:ln>
                  </pic:spPr>
                </pic:pic>
              </a:graphicData>
            </a:graphic>
          </wp:inline>
        </w:drawing>
      </w:r>
      <w:r>
        <w:rPr>
          <w:bCs/>
          <w:iCs/>
        </w:rPr>
        <w:t xml:space="preserve">   </w:t>
      </w:r>
      <w:r w:rsidR="00865C65">
        <w:rPr>
          <w:bCs/>
          <w:iCs/>
        </w:rPr>
        <w:t xml:space="preserve">         </w:t>
      </w:r>
      <w:r>
        <w:rPr>
          <w:bCs/>
          <w:iCs/>
        </w:rPr>
        <w:t xml:space="preserve">  </w:t>
      </w:r>
      <w:r w:rsidR="00E34853">
        <w:rPr>
          <w:bCs/>
          <w:iCs/>
          <w:noProof/>
        </w:rPr>
        <w:drawing>
          <wp:inline distT="0" distB="0" distL="0" distR="0" wp14:anchorId="11C569C2" wp14:editId="7FEB8F1B">
            <wp:extent cx="1823085" cy="2121535"/>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23085" cy="2121535"/>
                    </a:xfrm>
                    <a:prstGeom prst="rect">
                      <a:avLst/>
                    </a:prstGeom>
                    <a:noFill/>
                  </pic:spPr>
                </pic:pic>
              </a:graphicData>
            </a:graphic>
          </wp:inline>
        </w:drawing>
      </w:r>
    </w:p>
    <w:p w14:paraId="16E23D75" w14:textId="77777777" w:rsidR="002D25A6" w:rsidRDefault="002D25A6" w:rsidP="00E34853">
      <w:pPr>
        <w:rPr>
          <w:b/>
          <w:iCs/>
        </w:rPr>
      </w:pPr>
    </w:p>
    <w:p w14:paraId="202E6023" w14:textId="4B722BE9" w:rsidR="00E716CF" w:rsidRDefault="003048C7" w:rsidP="003F69AE">
      <w:pPr>
        <w:rPr>
          <w:bCs/>
        </w:rPr>
      </w:pPr>
      <w:r w:rsidRPr="00865C65">
        <w:rPr>
          <w:noProof/>
        </w:rPr>
        <w:drawing>
          <wp:anchor distT="0" distB="0" distL="114300" distR="114300" simplePos="0" relativeHeight="251686912" behindDoc="1" locked="0" layoutInCell="1" allowOverlap="1" wp14:anchorId="63AEB473" wp14:editId="6FC12484">
            <wp:simplePos x="0" y="0"/>
            <wp:positionH relativeFrom="margin">
              <wp:align>left</wp:align>
            </wp:positionH>
            <wp:positionV relativeFrom="paragraph">
              <wp:posOffset>283845</wp:posOffset>
            </wp:positionV>
            <wp:extent cx="2279015" cy="1516380"/>
            <wp:effectExtent l="0" t="0" r="6985" b="7620"/>
            <wp:wrapTight wrapText="bothSides">
              <wp:wrapPolygon edited="0">
                <wp:start x="0" y="0"/>
                <wp:lineTo x="0" y="21437"/>
                <wp:lineTo x="21486" y="21437"/>
                <wp:lineTo x="21486"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2279015" cy="1516380"/>
                    </a:xfrm>
                    <a:prstGeom prst="rect">
                      <a:avLst/>
                    </a:prstGeom>
                  </pic:spPr>
                </pic:pic>
              </a:graphicData>
            </a:graphic>
            <wp14:sizeRelH relativeFrom="page">
              <wp14:pctWidth>0</wp14:pctWidth>
            </wp14:sizeRelH>
            <wp14:sizeRelV relativeFrom="page">
              <wp14:pctHeight>0</wp14:pctHeight>
            </wp14:sizeRelV>
          </wp:anchor>
        </w:drawing>
      </w:r>
      <w:r w:rsidR="000A0DCE" w:rsidRPr="000A0DCE">
        <w:rPr>
          <w:b/>
        </w:rPr>
        <w:t>July 4</w:t>
      </w:r>
      <w:r w:rsidR="006708B3" w:rsidRPr="00CB4E7F">
        <w:rPr>
          <w:b/>
          <w:vertAlign w:val="superscript"/>
        </w:rPr>
        <w:t>th</w:t>
      </w:r>
      <w:r w:rsidR="00CB4E7F">
        <w:rPr>
          <w:b/>
        </w:rPr>
        <w:t xml:space="preserve"> - </w:t>
      </w:r>
      <w:r w:rsidR="000A0DCE" w:rsidRPr="000A0DCE">
        <w:rPr>
          <w:b/>
        </w:rPr>
        <w:t>Independence Day</w:t>
      </w:r>
      <w:r w:rsidR="00BD0F5B" w:rsidRPr="00BD0F5B">
        <w:rPr>
          <w:bCs/>
        </w:rPr>
        <w:t xml:space="preserve"> </w:t>
      </w:r>
      <w:r w:rsidR="001453E6">
        <w:rPr>
          <w:bCs/>
        </w:rPr>
        <w:t xml:space="preserve">- Monticello </w:t>
      </w:r>
      <w:r w:rsidR="00CB4E7F">
        <w:rPr>
          <w:bCs/>
        </w:rPr>
        <w:t xml:space="preserve">and SAR/DAR graveside ceremonies </w:t>
      </w:r>
      <w:r w:rsidR="001453E6">
        <w:rPr>
          <w:bCs/>
        </w:rPr>
        <w:t>cancelled</w:t>
      </w:r>
      <w:r w:rsidR="00CB4E7F">
        <w:rPr>
          <w:bCs/>
        </w:rPr>
        <w:t>.</w:t>
      </w:r>
      <w:r w:rsidR="001453E6">
        <w:rPr>
          <w:bCs/>
        </w:rPr>
        <w:t xml:space="preserve"> </w:t>
      </w:r>
    </w:p>
    <w:p w14:paraId="391BC294" w14:textId="2583C6E6" w:rsidR="003048C7" w:rsidRDefault="003048C7" w:rsidP="003048C7">
      <w:pPr>
        <w:rPr>
          <w:b/>
          <w:iCs/>
        </w:rPr>
      </w:pPr>
      <w:r>
        <w:rPr>
          <w:b/>
          <w:iCs/>
        </w:rPr>
        <w:t xml:space="preserve">    </w:t>
      </w:r>
    </w:p>
    <w:p w14:paraId="64ABF8F2" w14:textId="7A4A2BEC" w:rsidR="00865C65" w:rsidRPr="003048C7" w:rsidRDefault="003048C7" w:rsidP="003048C7">
      <w:pPr>
        <w:rPr>
          <w:bCs/>
          <w:iCs/>
        </w:rPr>
      </w:pPr>
      <w:r w:rsidRPr="003048C7">
        <w:rPr>
          <w:bCs/>
          <w:iCs/>
        </w:rPr>
        <w:t xml:space="preserve">US Army Old Guard Fife and Drum Corps  </w:t>
      </w:r>
    </w:p>
    <w:p w14:paraId="2AF04FAC" w14:textId="31DE3C27" w:rsidR="003048C7" w:rsidRDefault="003048C7" w:rsidP="003048C7">
      <w:pPr>
        <w:rPr>
          <w:b/>
          <w:iCs/>
        </w:rPr>
      </w:pPr>
    </w:p>
    <w:p w14:paraId="60238847" w14:textId="77777777" w:rsidR="003048C7" w:rsidRDefault="003048C7" w:rsidP="00865C65">
      <w:pPr>
        <w:jc w:val="center"/>
        <w:rPr>
          <w:b/>
          <w:iCs/>
        </w:rPr>
      </w:pPr>
    </w:p>
    <w:p w14:paraId="1F1BE2EE" w14:textId="6CE6F1BB" w:rsidR="003048C7" w:rsidRDefault="003048C7" w:rsidP="00865C65">
      <w:pPr>
        <w:jc w:val="center"/>
        <w:rPr>
          <w:b/>
          <w:iCs/>
        </w:rPr>
      </w:pPr>
    </w:p>
    <w:p w14:paraId="72D47FCD" w14:textId="77777777" w:rsidR="00195C6B" w:rsidRDefault="00195C6B" w:rsidP="00865C65">
      <w:pPr>
        <w:jc w:val="center"/>
        <w:rPr>
          <w:b/>
          <w:iCs/>
        </w:rPr>
      </w:pPr>
    </w:p>
    <w:p w14:paraId="4A5A3A6B" w14:textId="4E2FE974" w:rsidR="003048C7" w:rsidRPr="001453E6" w:rsidRDefault="003048C7" w:rsidP="00865C65">
      <w:pPr>
        <w:jc w:val="center"/>
        <w:rPr>
          <w:b/>
          <w:iCs/>
        </w:rPr>
      </w:pPr>
      <w:r>
        <w:rPr>
          <w:b/>
          <w:iCs/>
        </w:rPr>
        <w:t>-10-</w:t>
      </w:r>
    </w:p>
    <w:p w14:paraId="59730943" w14:textId="2762BFDD" w:rsidR="00007F7F" w:rsidRDefault="00C80139" w:rsidP="003F69AE">
      <w:pPr>
        <w:rPr>
          <w:b/>
          <w:bCs/>
        </w:rPr>
      </w:pPr>
      <w:r>
        <w:rPr>
          <w:b/>
          <w:bCs/>
        </w:rPr>
        <w:t>July</w:t>
      </w:r>
      <w:r w:rsidR="006708B3">
        <w:rPr>
          <w:b/>
          <w:bCs/>
        </w:rPr>
        <w:t xml:space="preserve"> 4</w:t>
      </w:r>
      <w:r w:rsidR="006708B3" w:rsidRPr="00CB4E7F">
        <w:rPr>
          <w:b/>
          <w:bCs/>
          <w:vertAlign w:val="superscript"/>
        </w:rPr>
        <w:t>th</w:t>
      </w:r>
      <w:r w:rsidR="00CB4E7F">
        <w:rPr>
          <w:b/>
          <w:bCs/>
        </w:rPr>
        <w:t xml:space="preserve"> - </w:t>
      </w:r>
      <w:r>
        <w:rPr>
          <w:b/>
          <w:bCs/>
        </w:rPr>
        <w:t>Chapter Flag Certificate Presentation</w:t>
      </w:r>
    </w:p>
    <w:p w14:paraId="25451533" w14:textId="42C25AFB" w:rsidR="001453E6" w:rsidRPr="001453E6" w:rsidRDefault="001453E6" w:rsidP="001453E6">
      <w:pPr>
        <w:rPr>
          <w:b/>
          <w:bCs/>
        </w:rPr>
      </w:pPr>
      <w:r>
        <w:rPr>
          <w:noProof/>
        </w:rPr>
        <w:drawing>
          <wp:anchor distT="0" distB="0" distL="114300" distR="114300" simplePos="0" relativeHeight="251683840" behindDoc="1" locked="0" layoutInCell="1" allowOverlap="1" wp14:anchorId="2F1B797E" wp14:editId="03E62CAD">
            <wp:simplePos x="0" y="0"/>
            <wp:positionH relativeFrom="margin">
              <wp:align>left</wp:align>
            </wp:positionH>
            <wp:positionV relativeFrom="paragraph">
              <wp:posOffset>325755</wp:posOffset>
            </wp:positionV>
            <wp:extent cx="2515870" cy="1887220"/>
            <wp:effectExtent l="0" t="9525" r="8255" b="8255"/>
            <wp:wrapTight wrapText="bothSides">
              <wp:wrapPolygon edited="0">
                <wp:start x="-82" y="21491"/>
                <wp:lineTo x="21507" y="21491"/>
                <wp:lineTo x="21507" y="124"/>
                <wp:lineTo x="-82" y="124"/>
                <wp:lineTo x="-82" y="21491"/>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2515870" cy="1887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53E6">
        <w:t>As noted</w:t>
      </w:r>
      <w:r>
        <w:t xml:space="preserve"> by Compatriot Minich, his Flag Certificate presentation was timely. </w:t>
      </w:r>
      <w:r w:rsidRPr="008A2574">
        <w:rPr>
          <w:i/>
          <w:iCs/>
        </w:rPr>
        <w:t xml:space="preserve">“This was fortuitous.  Jack </w:t>
      </w:r>
      <w:proofErr w:type="spellStart"/>
      <w:r w:rsidRPr="008A2574">
        <w:rPr>
          <w:i/>
          <w:iCs/>
        </w:rPr>
        <w:t>Valloric's</w:t>
      </w:r>
      <w:proofErr w:type="spellEnd"/>
      <w:r w:rsidRPr="008A2574">
        <w:rPr>
          <w:i/>
          <w:iCs/>
        </w:rPr>
        <w:t xml:space="preserve"> ashes were buried in Arlington on June 23rd of this year with full honors.  I read the prayers for Independence Day and for the Navy.  Sylvia was thrilled. She changes her flag every flag day and gave me two of her used ones as she cannot get out to the Legion any more.  I will deliver them there myself shortly.  She usually flies the Navy flag along with the Colors, but put up the Bennington for today.  Father Nick Minich.”</w:t>
      </w:r>
      <w:r>
        <w:t xml:space="preserve"> Well done Compatriot Minich. He was the Chapter’s </w:t>
      </w:r>
      <w:r w:rsidR="008A2574">
        <w:t>“</w:t>
      </w:r>
      <w:r>
        <w:t>Minuteman</w:t>
      </w:r>
      <w:r w:rsidR="008A2574">
        <w:t>”</w:t>
      </w:r>
      <w:r>
        <w:t xml:space="preserve"> this day.</w:t>
      </w:r>
    </w:p>
    <w:p w14:paraId="79C10E3A" w14:textId="1F84D6AC" w:rsidR="001453E6" w:rsidRPr="001453E6" w:rsidRDefault="001453E6" w:rsidP="001453E6"/>
    <w:p w14:paraId="3BB95E8F" w14:textId="7D9AD526" w:rsidR="006708B3" w:rsidRDefault="006708B3" w:rsidP="003F69AE">
      <w:pPr>
        <w:rPr>
          <w:b/>
          <w:bCs/>
        </w:rPr>
      </w:pPr>
    </w:p>
    <w:p w14:paraId="37F01E66" w14:textId="2405EB71" w:rsidR="00F10EE8" w:rsidRDefault="00F10EE8" w:rsidP="003F69AE">
      <w:pPr>
        <w:rPr>
          <w:b/>
          <w:bCs/>
        </w:rPr>
      </w:pPr>
    </w:p>
    <w:p w14:paraId="31ABB2B2" w14:textId="7DAE48ED" w:rsidR="00F10EE8" w:rsidRDefault="003048C7" w:rsidP="003F69AE">
      <w:r>
        <w:rPr>
          <w:b/>
          <w:bCs/>
        </w:rPr>
        <w:t>July 4</w:t>
      </w:r>
      <w:r w:rsidRPr="003048C7">
        <w:rPr>
          <w:b/>
          <w:bCs/>
          <w:vertAlign w:val="superscript"/>
        </w:rPr>
        <w:t>th</w:t>
      </w:r>
      <w:r>
        <w:rPr>
          <w:b/>
          <w:bCs/>
        </w:rPr>
        <w:t xml:space="preserve"> cont.</w:t>
      </w:r>
      <w:r w:rsidR="00F10EE8" w:rsidRPr="00F10EE8">
        <w:t xml:space="preserve">                                                                                     </w:t>
      </w:r>
    </w:p>
    <w:p w14:paraId="25DC1F89" w14:textId="2230AFAD" w:rsidR="00F10EE8" w:rsidRDefault="00451502" w:rsidP="003F69AE">
      <w:r>
        <w:t xml:space="preserve">TJ </w:t>
      </w:r>
      <w:r w:rsidR="00F10EE8">
        <w:t>Chapter President and his grandson, Blake Branch</w:t>
      </w:r>
      <w:r w:rsidR="003048C7">
        <w:t>e</w:t>
      </w:r>
      <w:r w:rsidR="00F10EE8">
        <w:t>, were also busy on the 4</w:t>
      </w:r>
      <w:r w:rsidR="00F10EE8" w:rsidRPr="00F10EE8">
        <w:rPr>
          <w:vertAlign w:val="superscript"/>
        </w:rPr>
        <w:t>th</w:t>
      </w:r>
      <w:r w:rsidR="00F10EE8">
        <w:t xml:space="preserve"> serving Color Guard for</w:t>
      </w:r>
      <w:r w:rsidR="00474DFC">
        <w:t xml:space="preserve"> the “Virtual” 59</w:t>
      </w:r>
      <w:r w:rsidR="00474DFC" w:rsidRPr="00474DFC">
        <w:rPr>
          <w:vertAlign w:val="superscript"/>
        </w:rPr>
        <w:t>th</w:t>
      </w:r>
      <w:r w:rsidR="00474DFC">
        <w:t xml:space="preserve"> George Washington’s Tomb Wreath Laying on Independence Day.</w:t>
      </w:r>
      <w:r w:rsidR="002C3091">
        <w:t xml:space="preserve"> George Washington Chapter </w:t>
      </w:r>
      <w:r w:rsidR="00F236DC">
        <w:t xml:space="preserve">VP </w:t>
      </w:r>
      <w:r w:rsidR="002C3091">
        <w:t>President</w:t>
      </w:r>
      <w:r>
        <w:t xml:space="preserve"> </w:t>
      </w:r>
      <w:r w:rsidR="00F236DC">
        <w:t>Roth</w:t>
      </w:r>
      <w:r w:rsidR="002C3091">
        <w:t xml:space="preserve"> on left, VASSAR President Schwetke on right.</w:t>
      </w:r>
      <w:r>
        <w:t xml:space="preserve"> (More pcs in VASSAR section).</w:t>
      </w:r>
      <w:r w:rsidR="00B61D0C">
        <w:t xml:space="preserve"> First Lady Jan O’Kelley presented a wreath on behalf of the Montpelier DAR as well.</w:t>
      </w:r>
    </w:p>
    <w:p w14:paraId="0FCEF77F" w14:textId="318BBADB" w:rsidR="003048C7" w:rsidRDefault="00364F65" w:rsidP="003F69AE">
      <w:pPr>
        <w:rPr>
          <w:b/>
          <w:bCs/>
        </w:rPr>
      </w:pPr>
      <w:r>
        <w:rPr>
          <w:noProof/>
        </w:rPr>
        <w:drawing>
          <wp:inline distT="0" distB="0" distL="0" distR="0" wp14:anchorId="54526858" wp14:editId="6D6537EA">
            <wp:extent cx="2513985" cy="179578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22662" cy="1801978"/>
                    </a:xfrm>
                    <a:prstGeom prst="rect">
                      <a:avLst/>
                    </a:prstGeom>
                    <a:noFill/>
                    <a:ln>
                      <a:noFill/>
                    </a:ln>
                  </pic:spPr>
                </pic:pic>
              </a:graphicData>
            </a:graphic>
          </wp:inline>
        </w:drawing>
      </w:r>
      <w:r w:rsidR="002C3091">
        <w:t xml:space="preserve">    </w:t>
      </w:r>
      <w:r w:rsidR="003048C7">
        <w:t xml:space="preserve">         </w:t>
      </w:r>
      <w:r w:rsidR="002C3091">
        <w:t xml:space="preserve"> </w:t>
      </w:r>
      <w:r w:rsidR="002C3091">
        <w:rPr>
          <w:noProof/>
        </w:rPr>
        <w:drawing>
          <wp:inline distT="0" distB="0" distL="0" distR="0" wp14:anchorId="437EE828" wp14:editId="5382F9B0">
            <wp:extent cx="2491740" cy="1868805"/>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04264" cy="1878198"/>
                    </a:xfrm>
                    <a:prstGeom prst="rect">
                      <a:avLst/>
                    </a:prstGeom>
                    <a:noFill/>
                    <a:ln>
                      <a:noFill/>
                    </a:ln>
                  </pic:spPr>
                </pic:pic>
              </a:graphicData>
            </a:graphic>
          </wp:inline>
        </w:drawing>
      </w:r>
      <w:r w:rsidR="002C3091">
        <w:t xml:space="preserve"> </w:t>
      </w:r>
      <w:r w:rsidR="006708B3">
        <w:rPr>
          <w:b/>
          <w:bCs/>
        </w:rPr>
        <w:t xml:space="preserve">   </w:t>
      </w:r>
    </w:p>
    <w:p w14:paraId="022C2049" w14:textId="1A22D5DD" w:rsidR="006569EE" w:rsidRPr="003048C7" w:rsidRDefault="007007FF" w:rsidP="003F69AE">
      <w:r>
        <w:rPr>
          <w:b/>
          <w:bCs/>
        </w:rPr>
        <w:t xml:space="preserve">   </w:t>
      </w:r>
      <w:r w:rsidR="00376689">
        <w:rPr>
          <w:b/>
          <w:bCs/>
        </w:rPr>
        <w:t xml:space="preserve">    </w:t>
      </w:r>
      <w:r>
        <w:rPr>
          <w:b/>
          <w:bCs/>
        </w:rPr>
        <w:t xml:space="preserve"> </w:t>
      </w:r>
      <w:r w:rsidR="00D70095">
        <w:rPr>
          <w:b/>
          <w:bCs/>
        </w:rPr>
        <w:t xml:space="preserve">                      </w:t>
      </w:r>
      <w:r w:rsidR="00B76724">
        <w:rPr>
          <w:b/>
          <w:bCs/>
        </w:rPr>
        <w:t xml:space="preserve">  </w:t>
      </w:r>
      <w:r w:rsidR="00C22531">
        <w:rPr>
          <w:b/>
          <w:bCs/>
        </w:rPr>
        <w:t xml:space="preserve">                                                                               </w:t>
      </w:r>
      <w:r w:rsidR="000976ED">
        <w:t xml:space="preserve">                                                                                </w:t>
      </w:r>
      <w:r w:rsidR="0059287C">
        <w:t xml:space="preserve">                       </w:t>
      </w:r>
      <w:r w:rsidR="004477C7">
        <w:t xml:space="preserve">                                                                                          </w:t>
      </w:r>
      <w:r w:rsidR="003F69AE">
        <w:t xml:space="preserve">                                                                                                                                                                                                                                                                                </w:t>
      </w:r>
      <w:r w:rsidR="00A5446E">
        <w:t xml:space="preserve">                                                                                    </w:t>
      </w:r>
      <w:r w:rsidR="00485C00">
        <w:t xml:space="preserve">                       </w:t>
      </w:r>
      <w:r w:rsidR="003F69AE">
        <w:t xml:space="preserve">                                                                </w:t>
      </w:r>
      <w:r w:rsidR="003F69AE" w:rsidRPr="00795CC5">
        <w:rPr>
          <w:b/>
        </w:rPr>
        <w:t>VASSAR NEWS</w:t>
      </w:r>
    </w:p>
    <w:p w14:paraId="41A57251" w14:textId="22F97762" w:rsidR="003048C7" w:rsidRDefault="00C6642C" w:rsidP="003F69AE">
      <w:pPr>
        <w:rPr>
          <w:b/>
        </w:rPr>
      </w:pPr>
      <w:r>
        <w:rPr>
          <w:b/>
        </w:rPr>
        <w:t>Feb. 16</w:t>
      </w:r>
      <w:r w:rsidRPr="00C6642C">
        <w:rPr>
          <w:b/>
          <w:vertAlign w:val="superscript"/>
        </w:rPr>
        <w:t>th</w:t>
      </w:r>
      <w:r>
        <w:rPr>
          <w:b/>
        </w:rPr>
        <w:t xml:space="preserve"> – The Crossing of the Dan Commemoration</w:t>
      </w:r>
    </w:p>
    <w:p w14:paraId="6CD724BE" w14:textId="77777777" w:rsidR="003048C7" w:rsidRDefault="003048C7" w:rsidP="003F69AE">
      <w:pPr>
        <w:rPr>
          <w:bCs/>
        </w:rPr>
      </w:pPr>
      <w:r w:rsidRPr="003048C7">
        <w:rPr>
          <w:bCs/>
        </w:rPr>
        <w:t xml:space="preserve">The Nationally-sanctioned event included a Color Guard Parade and Wreath-Laying (21 SAR, DAR, C.A.R., French Society, SAR, and the Order of Founders &amp; Patriots represented).  </w:t>
      </w:r>
      <w:r>
        <w:rPr>
          <w:bCs/>
        </w:rPr>
        <w:t xml:space="preserve">(Next </w:t>
      </w:r>
      <w:proofErr w:type="gramStart"/>
      <w:r>
        <w:rPr>
          <w:bCs/>
        </w:rPr>
        <w:t>page)</w:t>
      </w:r>
      <w:r w:rsidRPr="003048C7">
        <w:rPr>
          <w:bCs/>
        </w:rPr>
        <w:t>Compatriot</w:t>
      </w:r>
      <w:proofErr w:type="gramEnd"/>
      <w:r w:rsidRPr="003048C7">
        <w:rPr>
          <w:bCs/>
        </w:rPr>
        <w:t xml:space="preserve"> Williams is front left. VASSAR Color Guard Commander is at my left, Compatriot Bonner. Second row at the middle are flag bearers VASSAR President Schwetke and </w:t>
      </w:r>
      <w:proofErr w:type="spellStart"/>
      <w:r w:rsidRPr="003048C7">
        <w:rPr>
          <w:bCs/>
        </w:rPr>
        <w:t>and</w:t>
      </w:r>
      <w:proofErr w:type="spellEnd"/>
      <w:r w:rsidRPr="003048C7">
        <w:rPr>
          <w:bCs/>
        </w:rPr>
        <w:t xml:space="preserve"> Thomas Jefferson Chapter President O’Kelley.  </w:t>
      </w:r>
    </w:p>
    <w:p w14:paraId="1DF55F9B" w14:textId="5BC881F1" w:rsidR="009428B7" w:rsidRPr="003048C7" w:rsidRDefault="007F0ECD" w:rsidP="003F69AE">
      <w:pPr>
        <w:rPr>
          <w:bCs/>
        </w:rPr>
      </w:pPr>
      <w:r>
        <w:rPr>
          <w:noProof/>
        </w:rPr>
        <w:drawing>
          <wp:anchor distT="0" distB="0" distL="114300" distR="114300" simplePos="0" relativeHeight="251678720" behindDoc="1" locked="0" layoutInCell="1" allowOverlap="1" wp14:anchorId="53C1D2F6" wp14:editId="57B836CB">
            <wp:simplePos x="0" y="0"/>
            <wp:positionH relativeFrom="column">
              <wp:posOffset>1229995</wp:posOffset>
            </wp:positionH>
            <wp:positionV relativeFrom="paragraph">
              <wp:posOffset>270510</wp:posOffset>
            </wp:positionV>
            <wp:extent cx="3617595" cy="2529840"/>
            <wp:effectExtent l="0" t="0" r="1905" b="3810"/>
            <wp:wrapTight wrapText="bothSides">
              <wp:wrapPolygon edited="0">
                <wp:start x="0" y="0"/>
                <wp:lineTo x="0" y="21470"/>
                <wp:lineTo x="21498" y="21470"/>
                <wp:lineTo x="21498"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17595" cy="2529840"/>
                    </a:xfrm>
                    <a:prstGeom prst="rect">
                      <a:avLst/>
                    </a:prstGeom>
                    <a:noFill/>
                    <a:ln>
                      <a:noFill/>
                    </a:ln>
                  </pic:spPr>
                </pic:pic>
              </a:graphicData>
            </a:graphic>
            <wp14:sizeRelH relativeFrom="page">
              <wp14:pctWidth>0</wp14:pctWidth>
            </wp14:sizeRelH>
            <wp14:sizeRelV relativeFrom="page">
              <wp14:pctHeight>0</wp14:pctHeight>
            </wp14:sizeRelV>
          </wp:anchor>
        </w:drawing>
      </w:r>
      <w:r w:rsidR="003048C7">
        <w:rPr>
          <w:bCs/>
        </w:rPr>
        <w:t xml:space="preserve">                                                                                           -11-</w:t>
      </w:r>
      <w:r w:rsidR="003048C7" w:rsidRPr="003048C7">
        <w:rPr>
          <w:bCs/>
        </w:rPr>
        <w:t xml:space="preserve">                                                                                                                                        </w:t>
      </w:r>
      <w:r w:rsidR="003048C7">
        <w:rPr>
          <w:noProof/>
        </w:rPr>
        <w:t xml:space="preserve"> </w:t>
      </w:r>
      <w:r>
        <w:rPr>
          <w:noProof/>
        </w:rPr>
        <w:t xml:space="preserve">    </w:t>
      </w:r>
      <w:r w:rsidR="003048C7">
        <w:rPr>
          <w:noProof/>
        </w:rPr>
        <w:t xml:space="preserve">         </w:t>
      </w:r>
      <w:r w:rsidR="003048C7">
        <w:rPr>
          <w:bCs/>
        </w:rPr>
        <w:t xml:space="preserve"> </w:t>
      </w:r>
    </w:p>
    <w:p w14:paraId="3270B6A2" w14:textId="5CA217C9" w:rsidR="004966DE" w:rsidRDefault="004966DE" w:rsidP="003F69AE"/>
    <w:p w14:paraId="51776085" w14:textId="6BBEBABC" w:rsidR="003048C7" w:rsidRDefault="003048C7" w:rsidP="003F69AE"/>
    <w:p w14:paraId="0F0EB822" w14:textId="42BAB151" w:rsidR="003048C7" w:rsidRDefault="003048C7" w:rsidP="003F69AE"/>
    <w:p w14:paraId="0F31366A" w14:textId="6E0126A5" w:rsidR="003048C7" w:rsidRDefault="003048C7" w:rsidP="003F69AE"/>
    <w:p w14:paraId="3D34733D" w14:textId="2035C933" w:rsidR="003048C7" w:rsidRDefault="003048C7" w:rsidP="003F69AE"/>
    <w:p w14:paraId="4A745B6E" w14:textId="6CE463C0" w:rsidR="003048C7" w:rsidRDefault="003048C7" w:rsidP="003F69AE"/>
    <w:p w14:paraId="10D39FF5" w14:textId="21AC405D" w:rsidR="003048C7" w:rsidRDefault="003048C7" w:rsidP="003F69AE"/>
    <w:p w14:paraId="682DF8C3" w14:textId="77777777" w:rsidR="003048C7" w:rsidRDefault="003048C7" w:rsidP="003F69AE"/>
    <w:p w14:paraId="459D5FEC" w14:textId="5FE585CE" w:rsidR="0062610C" w:rsidRDefault="0062610C" w:rsidP="007F0ECD"/>
    <w:p w14:paraId="138A9078" w14:textId="38B610E5" w:rsidR="004966DE" w:rsidRDefault="007F0ECD" w:rsidP="003F69AE">
      <w:r>
        <w:t xml:space="preserve">                                          </w:t>
      </w:r>
      <w:r w:rsidR="0062610C">
        <w:t>Below, the Virginia 7</w:t>
      </w:r>
      <w:r w:rsidR="0062610C" w:rsidRPr="0062610C">
        <w:rPr>
          <w:vertAlign w:val="superscript"/>
        </w:rPr>
        <w:t>th</w:t>
      </w:r>
      <w:r w:rsidR="0062610C">
        <w:t xml:space="preserve"> Regiment </w:t>
      </w:r>
      <w:r w:rsidR="004966DE">
        <w:t>musket and cannon firing line.</w:t>
      </w:r>
    </w:p>
    <w:p w14:paraId="63ACAC16" w14:textId="4612A1E6" w:rsidR="00B61D0C" w:rsidRDefault="003A5308" w:rsidP="003F69AE">
      <w:r w:rsidRPr="003A5308">
        <w:rPr>
          <w:noProof/>
        </w:rPr>
        <w:drawing>
          <wp:inline distT="0" distB="0" distL="0" distR="0" wp14:anchorId="1BDB4494" wp14:editId="5B09B9F1">
            <wp:extent cx="2838910" cy="151257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943287" cy="1568182"/>
                    </a:xfrm>
                    <a:prstGeom prst="rect">
                      <a:avLst/>
                    </a:prstGeom>
                  </pic:spPr>
                </pic:pic>
              </a:graphicData>
            </a:graphic>
          </wp:inline>
        </w:drawing>
      </w:r>
      <w:r>
        <w:t xml:space="preserve">            </w:t>
      </w:r>
      <w:r w:rsidRPr="003A5308">
        <w:rPr>
          <w:noProof/>
        </w:rPr>
        <w:drawing>
          <wp:inline distT="0" distB="0" distL="0" distR="0" wp14:anchorId="64BC77E5" wp14:editId="1D2596B0">
            <wp:extent cx="2513624" cy="1511935"/>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625903" cy="1579470"/>
                    </a:xfrm>
                    <a:prstGeom prst="rect">
                      <a:avLst/>
                    </a:prstGeom>
                  </pic:spPr>
                </pic:pic>
              </a:graphicData>
            </a:graphic>
          </wp:inline>
        </w:drawing>
      </w:r>
      <w:r>
        <w:t xml:space="preserve"> </w:t>
      </w:r>
      <w:r w:rsidR="00B61D0C">
        <w:t xml:space="preserve">                                                                                      </w:t>
      </w:r>
    </w:p>
    <w:p w14:paraId="18433885" w14:textId="53D9C4BA" w:rsidR="00E4087A" w:rsidRPr="000B5679" w:rsidRDefault="00E4087A" w:rsidP="000B5679">
      <w:r w:rsidRPr="00E4087A">
        <w:rPr>
          <w:b/>
          <w:bCs/>
        </w:rPr>
        <w:t>June 13th – Rededication of the Culpeper Minuteman monument</w:t>
      </w:r>
    </w:p>
    <w:p w14:paraId="28916EB5" w14:textId="3D5F0B3F" w:rsidR="00E4087A" w:rsidRDefault="00E4087A" w:rsidP="00CD2863">
      <w:pPr>
        <w:jc w:val="center"/>
        <w:rPr>
          <w:b/>
          <w:bCs/>
        </w:rPr>
      </w:pPr>
      <w:r>
        <w:rPr>
          <w:b/>
          <w:bCs/>
          <w:noProof/>
        </w:rPr>
        <w:drawing>
          <wp:inline distT="0" distB="0" distL="0" distR="0" wp14:anchorId="5911DBD1" wp14:editId="0D5A117E">
            <wp:extent cx="4787420" cy="2125980"/>
            <wp:effectExtent l="0" t="0" r="0" b="762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46460" cy="2196606"/>
                    </a:xfrm>
                    <a:prstGeom prst="rect">
                      <a:avLst/>
                    </a:prstGeom>
                    <a:noFill/>
                  </pic:spPr>
                </pic:pic>
              </a:graphicData>
            </a:graphic>
          </wp:inline>
        </w:drawing>
      </w:r>
    </w:p>
    <w:p w14:paraId="023F3CD8" w14:textId="5E17CF47" w:rsidR="00235DC4" w:rsidRDefault="00F87844" w:rsidP="00E4087A">
      <w:r w:rsidRPr="00F87844">
        <w:t>L</w:t>
      </w:r>
      <w:r w:rsidR="00235DC4" w:rsidRPr="00F87844">
        <w:t>eft to right: Dave Cook, Dale Corey, Michael Dennis, Pat Kelly, Paul Christensen, Clayton Robinson, Leman Duncan, Sean Carrigan, Virginia SAR Color Guard Commander Ken Bonner, Tom Hamill, unknown, Virginia SAR President Bill Schwetke, Jim O’Kelley, Nathaniel Poe, Blake Branche, Eric Robinson, Bailey Friedman, Chip Daniel, Marc Robinson.</w:t>
      </w:r>
    </w:p>
    <w:p w14:paraId="5277C16A" w14:textId="4F6AE3CB" w:rsidR="007F0ECD" w:rsidRPr="00F87844" w:rsidRDefault="007F0ECD" w:rsidP="00E4087A">
      <w:r>
        <w:t xml:space="preserve">                                                                                       -12-</w:t>
      </w:r>
    </w:p>
    <w:p w14:paraId="04F12F38" w14:textId="1F046A65" w:rsidR="00474DFC" w:rsidRPr="00486C6B" w:rsidRDefault="00474DFC" w:rsidP="00E4087A">
      <w:pPr>
        <w:rPr>
          <w:b/>
          <w:bCs/>
        </w:rPr>
      </w:pPr>
      <w:r>
        <w:rPr>
          <w:b/>
          <w:bCs/>
        </w:rPr>
        <w:t>July 4</w:t>
      </w:r>
      <w:r w:rsidRPr="00474DFC">
        <w:rPr>
          <w:b/>
          <w:bCs/>
          <w:vertAlign w:val="superscript"/>
        </w:rPr>
        <w:t>th</w:t>
      </w:r>
      <w:r>
        <w:rPr>
          <w:b/>
          <w:bCs/>
        </w:rPr>
        <w:t xml:space="preserve"> – The 59</w:t>
      </w:r>
      <w:r w:rsidRPr="00474DFC">
        <w:rPr>
          <w:b/>
          <w:bCs/>
          <w:vertAlign w:val="superscript"/>
        </w:rPr>
        <w:t>th</w:t>
      </w:r>
      <w:r>
        <w:rPr>
          <w:b/>
          <w:bCs/>
        </w:rPr>
        <w:t xml:space="preserve"> Annual Independence Day Wreath Laying at the Tomb of President and General George Washington</w:t>
      </w:r>
      <w:r w:rsidR="003268B1">
        <w:rPr>
          <w:b/>
          <w:bCs/>
        </w:rPr>
        <w:t xml:space="preserve">.  </w:t>
      </w:r>
      <w:r w:rsidR="003268B1" w:rsidRPr="003268B1">
        <w:t>George Washington Chapter</w:t>
      </w:r>
      <w:r w:rsidR="003268B1">
        <w:rPr>
          <w:b/>
          <w:bCs/>
        </w:rPr>
        <w:t xml:space="preserve"> </w:t>
      </w:r>
      <w:r w:rsidR="003268B1">
        <w:t>VP Tom Roth served as Master of Ceremonies. Remarks were given by GW Chapter President Jay Henn.</w:t>
      </w:r>
    </w:p>
    <w:p w14:paraId="28A3405C" w14:textId="4870A55B" w:rsidR="009F6BB3" w:rsidRDefault="00384055" w:rsidP="00E4087A">
      <w:r>
        <w:rPr>
          <w:noProof/>
        </w:rPr>
        <w:drawing>
          <wp:inline distT="0" distB="0" distL="0" distR="0" wp14:anchorId="5BB08CFC" wp14:editId="696BF493">
            <wp:extent cx="2231846" cy="269896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37229" cy="2705470"/>
                    </a:xfrm>
                    <a:prstGeom prst="rect">
                      <a:avLst/>
                    </a:prstGeom>
                    <a:noFill/>
                    <a:ln>
                      <a:noFill/>
                    </a:ln>
                  </pic:spPr>
                </pic:pic>
              </a:graphicData>
            </a:graphic>
          </wp:inline>
        </w:drawing>
      </w:r>
      <w:r>
        <w:t xml:space="preserve"> </w:t>
      </w:r>
      <w:r w:rsidR="00B61D0C">
        <w:t xml:space="preserve">      </w:t>
      </w:r>
      <w:r>
        <w:t xml:space="preserve">  </w:t>
      </w:r>
      <w:r w:rsidR="00B61D0C">
        <w:rPr>
          <w:noProof/>
        </w:rPr>
        <w:drawing>
          <wp:inline distT="0" distB="0" distL="0" distR="0" wp14:anchorId="1833936E" wp14:editId="313F73E7">
            <wp:extent cx="2677160" cy="2007870"/>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77160" cy="2007870"/>
                    </a:xfrm>
                    <a:prstGeom prst="rect">
                      <a:avLst/>
                    </a:prstGeom>
                    <a:noFill/>
                    <a:ln>
                      <a:noFill/>
                    </a:ln>
                  </pic:spPr>
                </pic:pic>
              </a:graphicData>
            </a:graphic>
          </wp:inline>
        </w:drawing>
      </w:r>
    </w:p>
    <w:p w14:paraId="24847B29" w14:textId="7C0A571D" w:rsidR="00B61D0C" w:rsidRDefault="00B61D0C" w:rsidP="00E4087A"/>
    <w:p w14:paraId="42D182C3" w14:textId="11B625C8" w:rsidR="00BE42CF" w:rsidRPr="00F87844" w:rsidRDefault="00F87844" w:rsidP="00BE42CF">
      <w:r>
        <w:rPr>
          <w:noProof/>
        </w:rPr>
        <w:drawing>
          <wp:anchor distT="0" distB="0" distL="114300" distR="114300" simplePos="0" relativeHeight="251684864" behindDoc="1" locked="0" layoutInCell="1" allowOverlap="1" wp14:anchorId="1C5EFDAC" wp14:editId="656FAB45">
            <wp:simplePos x="0" y="0"/>
            <wp:positionH relativeFrom="column">
              <wp:posOffset>0</wp:posOffset>
            </wp:positionH>
            <wp:positionV relativeFrom="paragraph">
              <wp:posOffset>1270</wp:posOffset>
            </wp:positionV>
            <wp:extent cx="2694940" cy="2018030"/>
            <wp:effectExtent l="0" t="0" r="0" b="1270"/>
            <wp:wrapTight wrapText="bothSides">
              <wp:wrapPolygon edited="0">
                <wp:start x="0" y="0"/>
                <wp:lineTo x="0" y="21410"/>
                <wp:lineTo x="21376" y="21410"/>
                <wp:lineTo x="21376"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94940" cy="2018030"/>
                    </a:xfrm>
                    <a:prstGeom prst="rect">
                      <a:avLst/>
                    </a:prstGeom>
                    <a:noFill/>
                  </pic:spPr>
                </pic:pic>
              </a:graphicData>
            </a:graphic>
            <wp14:sizeRelH relativeFrom="page">
              <wp14:pctWidth>0</wp14:pctWidth>
            </wp14:sizeRelH>
            <wp14:sizeRelV relativeFrom="page">
              <wp14:pctHeight>0</wp14:pctHeight>
            </wp14:sizeRelV>
          </wp:anchor>
        </w:drawing>
      </w:r>
      <w:r w:rsidR="00BE42CF" w:rsidRPr="00350DDC">
        <w:rPr>
          <w:b/>
          <w:bCs/>
        </w:rPr>
        <w:t>Wreaths Presented: Sons of the American Revolution</w:t>
      </w:r>
    </w:p>
    <w:p w14:paraId="577DD8F0" w14:textId="3BC85B5B" w:rsidR="00BE42CF" w:rsidRDefault="00BE42CF" w:rsidP="00BE42CF">
      <w:r>
        <w:t>Maryland Society, NSDAR Mike Kelley 2nd VP</w:t>
      </w:r>
      <w:r w:rsidR="00350DDC">
        <w:t xml:space="preserve">; </w:t>
      </w:r>
      <w:r>
        <w:t>Col. James Woods, II Chapter Brett Osborn Past President</w:t>
      </w:r>
    </w:p>
    <w:p w14:paraId="7CE86548" w14:textId="22EA5389" w:rsidR="00BE42CF" w:rsidRDefault="00BE42CF" w:rsidP="00BE42CF">
      <w:r>
        <w:t>Col. Wm. Grayson Chapter Leamon Duncan Comdr. Color Gd.</w:t>
      </w:r>
      <w:r w:rsidR="00350DDC">
        <w:t xml:space="preserve">; </w:t>
      </w:r>
      <w:r>
        <w:t>Dan River Chapter Gary Lee Hall President</w:t>
      </w:r>
    </w:p>
    <w:p w14:paraId="39F589B0" w14:textId="48961F53" w:rsidR="00BE42CF" w:rsidRDefault="00BE42CF" w:rsidP="00BE42CF">
      <w:r>
        <w:t>Fairfax Resolves Chapter David Cook 1st VP</w:t>
      </w:r>
      <w:r w:rsidR="00350DDC">
        <w:t xml:space="preserve">; </w:t>
      </w:r>
      <w:r>
        <w:t>George Mason Chapter Ken Morris President</w:t>
      </w:r>
      <w:r w:rsidR="00350DDC">
        <w:t xml:space="preserve">; </w:t>
      </w:r>
      <w:r>
        <w:t>Thomas Jefferson Chapter James O'Kelley President</w:t>
      </w:r>
      <w:r w:rsidR="00350DDC">
        <w:t xml:space="preserve">; </w:t>
      </w:r>
      <w:r>
        <w:t>Thomas Jefferson Chapter Blake Branche Color Guard</w:t>
      </w:r>
    </w:p>
    <w:p w14:paraId="398A3FD5" w14:textId="5DE7868D" w:rsidR="00303C59" w:rsidRDefault="00350DDC" w:rsidP="00BE42CF">
      <w:pPr>
        <w:rPr>
          <w:b/>
          <w:bCs/>
        </w:rPr>
      </w:pPr>
      <w:r w:rsidRPr="00350DDC">
        <w:rPr>
          <w:b/>
          <w:bCs/>
        </w:rPr>
        <w:t>Wreaths were also presented by the Daughters of and the Children of the American Revolution.</w:t>
      </w:r>
    </w:p>
    <w:p w14:paraId="1621AC10" w14:textId="77777777" w:rsidR="00303C59" w:rsidRDefault="00303C59" w:rsidP="00BE42CF">
      <w:pPr>
        <w:rPr>
          <w:b/>
          <w:bCs/>
        </w:rPr>
      </w:pPr>
    </w:p>
    <w:p w14:paraId="695773DD" w14:textId="24D29750" w:rsidR="0042411A" w:rsidRDefault="00F87844" w:rsidP="003F69AE">
      <w:r>
        <w:rPr>
          <w:b/>
          <w:bCs/>
          <w:noProof/>
        </w:rPr>
        <w:drawing>
          <wp:inline distT="0" distB="0" distL="0" distR="0" wp14:anchorId="2003C855" wp14:editId="2E953AC7">
            <wp:extent cx="1134110" cy="1134110"/>
            <wp:effectExtent l="0" t="0" r="889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34110" cy="1134110"/>
                    </a:xfrm>
                    <a:prstGeom prst="rect">
                      <a:avLst/>
                    </a:prstGeom>
                    <a:noFill/>
                  </pic:spPr>
                </pic:pic>
              </a:graphicData>
            </a:graphic>
          </wp:inline>
        </w:drawing>
      </w:r>
      <w:r>
        <w:rPr>
          <w:b/>
          <w:bCs/>
        </w:rPr>
        <w:t xml:space="preserve">  </w:t>
      </w:r>
      <w:r w:rsidR="003F69AE" w:rsidRPr="00795CC5">
        <w:rPr>
          <w:b/>
        </w:rPr>
        <w:t>NSSAR NEWS</w:t>
      </w:r>
      <w:r w:rsidR="003F69AE">
        <w:t xml:space="preserve"> – </w:t>
      </w:r>
      <w:r w:rsidR="009428B7" w:rsidRPr="00303C59">
        <w:t>The National Congress w</w:t>
      </w:r>
      <w:r w:rsidR="005A784E" w:rsidRPr="00303C59">
        <w:t>as to have been hosted by</w:t>
      </w:r>
      <w:r w:rsidR="009428B7" w:rsidRPr="00303C59">
        <w:t xml:space="preserve"> Virginia Compatriots.</w:t>
      </w:r>
      <w:r w:rsidR="005A784E" w:rsidRPr="00303C59">
        <w:t xml:space="preserve"> Wonderful plans had been developed over five years. Sadly, it had to be cancelled.</w:t>
      </w:r>
    </w:p>
    <w:p w14:paraId="3637A82D" w14:textId="77777777" w:rsidR="00303C59" w:rsidRDefault="00303C59" w:rsidP="003F69AE">
      <w:pPr>
        <w:rPr>
          <w:b/>
          <w:bCs/>
        </w:rPr>
      </w:pPr>
      <w:r>
        <w:t xml:space="preserve">                                                                                  -13-</w:t>
      </w:r>
    </w:p>
    <w:p w14:paraId="3F28DC0D" w14:textId="382D2029" w:rsidR="00C6642C" w:rsidRPr="00303C59" w:rsidRDefault="00C6642C" w:rsidP="003F69AE">
      <w:pPr>
        <w:rPr>
          <w:b/>
          <w:bCs/>
        </w:rPr>
      </w:pPr>
      <w:r w:rsidRPr="00C6642C">
        <w:rPr>
          <w:b/>
          <w:bCs/>
        </w:rPr>
        <w:t>C</w:t>
      </w:r>
      <w:r w:rsidR="00840865">
        <w:rPr>
          <w:b/>
          <w:bCs/>
        </w:rPr>
        <w:t xml:space="preserve">ritic’s </w:t>
      </w:r>
      <w:r w:rsidRPr="00C6642C">
        <w:rPr>
          <w:b/>
          <w:bCs/>
        </w:rPr>
        <w:t>Corner</w:t>
      </w:r>
      <w:r w:rsidR="005A784E">
        <w:rPr>
          <w:b/>
          <w:bCs/>
        </w:rPr>
        <w:t xml:space="preserve"> – </w:t>
      </w:r>
    </w:p>
    <w:p w14:paraId="3BE0FDE8" w14:textId="2BFB136F" w:rsidR="00A16C39" w:rsidRPr="00C669B6" w:rsidRDefault="005A784E" w:rsidP="003F69AE">
      <w:pPr>
        <w:rPr>
          <w:b/>
          <w:bCs/>
        </w:rPr>
      </w:pPr>
      <w:r w:rsidRPr="005A784E">
        <w:rPr>
          <w:noProof/>
        </w:rPr>
        <w:drawing>
          <wp:anchor distT="0" distB="0" distL="114300" distR="114300" simplePos="0" relativeHeight="251680768" behindDoc="1" locked="0" layoutInCell="1" allowOverlap="1" wp14:anchorId="29EE70C9" wp14:editId="56719330">
            <wp:simplePos x="0" y="0"/>
            <wp:positionH relativeFrom="column">
              <wp:posOffset>0</wp:posOffset>
            </wp:positionH>
            <wp:positionV relativeFrom="paragraph">
              <wp:posOffset>-635</wp:posOffset>
            </wp:positionV>
            <wp:extent cx="1587968" cy="2380849"/>
            <wp:effectExtent l="0" t="0" r="0" b="635"/>
            <wp:wrapTight wrapText="bothSides">
              <wp:wrapPolygon edited="0">
                <wp:start x="0" y="0"/>
                <wp:lineTo x="0" y="21433"/>
                <wp:lineTo x="21254" y="21433"/>
                <wp:lineTo x="21254"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87968" cy="2380849"/>
                    </a:xfrm>
                    <a:prstGeom prst="rect">
                      <a:avLst/>
                    </a:prstGeom>
                  </pic:spPr>
                </pic:pic>
              </a:graphicData>
            </a:graphic>
            <wp14:sizeRelH relativeFrom="page">
              <wp14:pctWidth>0</wp14:pctWidth>
            </wp14:sizeRelH>
            <wp14:sizeRelV relativeFrom="page">
              <wp14:pctHeight>0</wp14:pctHeight>
            </wp14:sizeRelV>
          </wp:anchor>
        </w:drawing>
      </w:r>
      <w:r w:rsidR="00327A38">
        <w:t>First b</w:t>
      </w:r>
      <w:r>
        <w:t xml:space="preserve">rought to your Publisher’s attention in the SAR Magazine, </w:t>
      </w:r>
      <w:r w:rsidR="00840865">
        <w:t xml:space="preserve">this book is </w:t>
      </w:r>
      <w:r w:rsidR="00327A38">
        <w:t xml:space="preserve">about Daniel Boone’s wife, children, relatives, and world. It is </w:t>
      </w:r>
      <w:r w:rsidR="00840865">
        <w:t xml:space="preserve">for adults. It is for young teenagers. Best of all, </w:t>
      </w:r>
      <w:r w:rsidR="00327A38">
        <w:t xml:space="preserve">it is </w:t>
      </w:r>
      <w:r w:rsidR="00840865">
        <w:t>for parents</w:t>
      </w:r>
      <w:r w:rsidR="00327A38">
        <w:t xml:space="preserve"> and</w:t>
      </w:r>
      <w:r w:rsidR="00840865">
        <w:t xml:space="preserve"> grandparents to read </w:t>
      </w:r>
      <w:r w:rsidR="00327A38">
        <w:t xml:space="preserve">together </w:t>
      </w:r>
      <w:r w:rsidR="00840865">
        <w:t xml:space="preserve">with their young teenagers. The ethnographic material and the daunting challenges of life on the American frontier </w:t>
      </w:r>
      <w:r w:rsidR="008360E3">
        <w:t>are thrillingly, and chillingly, portrayed by author Sue Ballard. This book follows on nicely the talk that Compatriot Kelly gave us earlier in the year about the Indian wars during the Revolution and beyond, until 1794</w:t>
      </w:r>
      <w:r w:rsidR="00427F27">
        <w:t xml:space="preserve"> and the Battle of Fallen Timbers and the</w:t>
      </w:r>
      <w:r w:rsidR="00327A38">
        <w:t xml:space="preserve"> ensuing</w:t>
      </w:r>
      <w:r w:rsidR="00427F27">
        <w:t xml:space="preserve"> Treaties of Greenville and Canandaigua</w:t>
      </w:r>
      <w:r w:rsidR="00336573">
        <w:t xml:space="preserve"> w</w:t>
      </w:r>
      <w:r w:rsidR="00327A38">
        <w:t>hich</w:t>
      </w:r>
      <w:r w:rsidR="00427F27">
        <w:t xml:space="preserve"> op</w:t>
      </w:r>
      <w:r w:rsidR="00336573">
        <w:t>ened up the Ohio River Valley and the Old Northwest Territory to settlement.</w:t>
      </w:r>
      <w:r w:rsidR="00427F27">
        <w:t xml:space="preserve"> </w:t>
      </w:r>
      <w:r w:rsidR="00327A38">
        <w:t>One cannot but help admire the skills and courage of our forebears who lived on the edge and at the edge of civilization. A hearty lot to say the least.</w:t>
      </w:r>
      <w:r w:rsidR="00A939C3">
        <w:t xml:space="preserve">                                                                                   -</w:t>
      </w:r>
    </w:p>
    <w:p w14:paraId="1B324B11" w14:textId="024C1FEC" w:rsidR="005A784E" w:rsidRDefault="00ED28EE" w:rsidP="003F69AE">
      <w:r w:rsidRPr="00840865">
        <w:rPr>
          <w:noProof/>
        </w:rPr>
        <w:drawing>
          <wp:anchor distT="0" distB="0" distL="114300" distR="114300" simplePos="0" relativeHeight="251681792" behindDoc="1" locked="0" layoutInCell="1" allowOverlap="1" wp14:anchorId="45126A8C" wp14:editId="0A8AC45E">
            <wp:simplePos x="0" y="0"/>
            <wp:positionH relativeFrom="margin">
              <wp:posOffset>125730</wp:posOffset>
            </wp:positionH>
            <wp:positionV relativeFrom="paragraph">
              <wp:posOffset>287655</wp:posOffset>
            </wp:positionV>
            <wp:extent cx="1524000" cy="2358390"/>
            <wp:effectExtent l="0" t="0" r="0" b="3810"/>
            <wp:wrapTight wrapText="bothSides">
              <wp:wrapPolygon edited="0">
                <wp:start x="0" y="0"/>
                <wp:lineTo x="0" y="21460"/>
                <wp:lineTo x="21330" y="21460"/>
                <wp:lineTo x="2133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0" cy="2358390"/>
                    </a:xfrm>
                    <a:prstGeom prst="rect">
                      <a:avLst/>
                    </a:prstGeom>
                  </pic:spPr>
                </pic:pic>
              </a:graphicData>
            </a:graphic>
            <wp14:sizeRelH relativeFrom="page">
              <wp14:pctWidth>0</wp14:pctWidth>
            </wp14:sizeRelH>
            <wp14:sizeRelV relativeFrom="page">
              <wp14:pctHeight>0</wp14:pctHeight>
            </wp14:sizeRelV>
          </wp:anchor>
        </w:drawing>
      </w:r>
      <w:r w:rsidR="003F69AE">
        <w:t xml:space="preserve">                                                                                                                                                                                                                                                              </w:t>
      </w:r>
    </w:p>
    <w:p w14:paraId="20ED5D24" w14:textId="784422F7" w:rsidR="00C669B6" w:rsidRPr="00ED28EE" w:rsidRDefault="00C669B6" w:rsidP="003F69AE">
      <w:r>
        <w:t>This book provides a fascinating and less well-appreciated insight in to the Father of the Country. Here we see George Washington, not as a planter, but scientific farmer and entrepreneur. As the author notes, “</w:t>
      </w:r>
      <w:r w:rsidRPr="00C669B6">
        <w:rPr>
          <w:i/>
          <w:iCs/>
        </w:rPr>
        <w:t xml:space="preserve">His library was filled with books on agriculture, chemistry, and engineering. He was the first to breed horses with donkeys to produce the American mule. On his estate, he grew countless varieties of trees and built a greenhouse full of exotic fruits and flowers. Unlike his Virginia neighbors who remained wedded to tobacco, Washington planted seven types of wheat. His state-of-the-art mill produced flour which he exported to Europe in sacks stamped GW Flour—one of the very first branded food products. Mount Vernon was also home to a distillery and became one of the largest American whiskey distributors of the era.” </w:t>
      </w:r>
      <w:r>
        <w:t xml:space="preserve"> The book was just favorably review</w:t>
      </w:r>
      <w:r w:rsidR="001374DA">
        <w:t xml:space="preserve">ed </w:t>
      </w:r>
      <w:r>
        <w:t xml:space="preserve">in the WSJ appearing </w:t>
      </w:r>
      <w:r w:rsidR="00BB17DF">
        <w:t>i</w:t>
      </w:r>
      <w:r>
        <w:t>n the July 4</w:t>
      </w:r>
      <w:r w:rsidRPr="00BB17DF">
        <w:rPr>
          <w:vertAlign w:val="superscript"/>
        </w:rPr>
        <w:t>th</w:t>
      </w:r>
      <w:r w:rsidR="00BB17DF">
        <w:t xml:space="preserve"> edition.</w:t>
      </w:r>
      <w:r w:rsidR="00ED28EE">
        <w:t xml:space="preserve">                                                                              </w:t>
      </w:r>
    </w:p>
    <w:p w14:paraId="041CDC12" w14:textId="77777777" w:rsidR="00C95D43" w:rsidRDefault="00C95D43" w:rsidP="003F69AE">
      <w:pPr>
        <w:rPr>
          <w:b/>
        </w:rPr>
      </w:pPr>
    </w:p>
    <w:p w14:paraId="7702030A" w14:textId="2988E744" w:rsidR="00116B27" w:rsidRDefault="003F69AE" w:rsidP="003F69AE">
      <w:r w:rsidRPr="001C17E1">
        <w:rPr>
          <w:b/>
        </w:rPr>
        <w:t>NECROLOGY</w:t>
      </w:r>
      <w:r>
        <w:t xml:space="preserve"> – </w:t>
      </w:r>
      <w:r w:rsidR="00FC08AA">
        <w:t xml:space="preserve">Thank God the Chapter has no deaths to report </w:t>
      </w:r>
      <w:r w:rsidR="00513B25">
        <w:t>year-to-date</w:t>
      </w:r>
      <w:r w:rsidR="00FC08AA">
        <w:t xml:space="preserve">, the ravages of </w:t>
      </w:r>
      <w:r w:rsidR="00513B25">
        <w:t xml:space="preserve">the </w:t>
      </w:r>
      <w:r w:rsidR="00FC08AA">
        <w:t>Covid</w:t>
      </w:r>
      <w:r w:rsidR="00513B25">
        <w:t xml:space="preserve">-19 </w:t>
      </w:r>
      <w:r w:rsidR="00FC08AA">
        <w:t>pandemic notwithstanding.</w:t>
      </w:r>
    </w:p>
    <w:p w14:paraId="6609532F" w14:textId="77777777" w:rsidR="00C95D43" w:rsidRDefault="00C95D43" w:rsidP="003F69AE">
      <w:pPr>
        <w:rPr>
          <w:b/>
        </w:rPr>
      </w:pPr>
    </w:p>
    <w:p w14:paraId="54C83F06" w14:textId="77C48D06" w:rsidR="003F69AE" w:rsidRDefault="003F69AE" w:rsidP="003F69AE">
      <w:r w:rsidRPr="001C17E1">
        <w:rPr>
          <w:b/>
        </w:rPr>
        <w:t>OFFICERS</w:t>
      </w:r>
      <w:r>
        <w:t xml:space="preserve"> – James O’Kelley, President; Geoff Cobham, Secretary and Event Coordinator; David Cooke, Vice President, Joel Strauch, Treasurer, Assist. Treasurer, Mackey Tilman, Rev. Cn. Henry Minich, Chaplain; Mark Chapman, Registrar; Pat Kelly, Historian; Harvey Hague, Chancellor; Dr. Ken. Wallenborn, Surgeon; Phil Williams, Publicist</w:t>
      </w:r>
      <w:r w:rsidR="00B468C8">
        <w:t>, and Joseph Garland, Photographer.</w:t>
      </w:r>
    </w:p>
    <w:p w14:paraId="4A632587" w14:textId="58A379BE" w:rsidR="00C95D43" w:rsidRDefault="00C95D43" w:rsidP="003F69AE"/>
    <w:p w14:paraId="45C0A335" w14:textId="1BC01E5C" w:rsidR="00C26B48" w:rsidRPr="00C95D43" w:rsidRDefault="00C95D43" w:rsidP="003F69AE">
      <w:r>
        <w:t xml:space="preserve">                                                                                   -14-</w:t>
      </w:r>
      <w:r w:rsidR="00C26B48">
        <w:rPr>
          <w:b/>
        </w:rPr>
        <w:t xml:space="preserve">                                                                                       </w:t>
      </w:r>
    </w:p>
    <w:p w14:paraId="62938520" w14:textId="6C155804" w:rsidR="003F69AE" w:rsidRDefault="003F69AE" w:rsidP="003F69AE">
      <w:r w:rsidRPr="001C17E1">
        <w:rPr>
          <w:b/>
        </w:rPr>
        <w:t>BOARD OF MANAGERS</w:t>
      </w:r>
      <w:r>
        <w:t xml:space="preserve"> – Compatriots </w:t>
      </w:r>
      <w:proofErr w:type="gramStart"/>
      <w:r>
        <w:t>O‘</w:t>
      </w:r>
      <w:proofErr w:type="gramEnd"/>
      <w:r>
        <w:t>Kelley, Tilman, Cobham, Kelly, Wallenborn;  Williams; Minich; Hague; Chapman, Strauc</w:t>
      </w:r>
      <w:r w:rsidR="00237DF1">
        <w:t>h, J. Garland,</w:t>
      </w:r>
      <w:r>
        <w:t xml:space="preserve"> Emeritus: Lea Schultz</w:t>
      </w:r>
      <w:r w:rsidR="004C44B1">
        <w:t>.</w:t>
      </w:r>
    </w:p>
    <w:p w14:paraId="50370303" w14:textId="480234AB" w:rsidR="00F4412B" w:rsidRDefault="003F69AE" w:rsidP="003F69AE">
      <w:r w:rsidRPr="001C17E1">
        <w:rPr>
          <w:b/>
        </w:rPr>
        <w:t>COLOR GUARD</w:t>
      </w:r>
      <w:r w:rsidR="00582FE6">
        <w:rPr>
          <w:b/>
        </w:rPr>
        <w:t xml:space="preserve"> - </w:t>
      </w:r>
      <w:r>
        <w:t xml:space="preserve"> </w:t>
      </w:r>
      <w:r w:rsidR="0042411A">
        <w:t xml:space="preserve"> </w:t>
      </w:r>
      <w:r>
        <w:t>P. Kelly (Chair), M. Day, K. Wallenborn, J. O’Kelley, P. Williams</w:t>
      </w:r>
      <w:r w:rsidR="003933B4">
        <w:t>, B. Friedman, B. Branche</w:t>
      </w:r>
    </w:p>
    <w:p w14:paraId="17AB6B3A" w14:textId="2BA1D240" w:rsidR="00A939C3" w:rsidRPr="00E055C5" w:rsidRDefault="00A939C3" w:rsidP="003F69AE">
      <w:pPr>
        <w:rPr>
          <w:b/>
          <w:bCs/>
        </w:rPr>
      </w:pPr>
    </w:p>
    <w:p w14:paraId="7A0B9DA4" w14:textId="7E5FF372" w:rsidR="00E055C5" w:rsidRPr="00CB3B69" w:rsidRDefault="00E055C5" w:rsidP="00CB3B69">
      <w:pPr>
        <w:jc w:val="center"/>
        <w:rPr>
          <w:b/>
          <w:bCs/>
          <w:sz w:val="28"/>
          <w:szCs w:val="28"/>
        </w:rPr>
      </w:pPr>
      <w:r w:rsidRPr="00CB3B69">
        <w:rPr>
          <w:b/>
          <w:bCs/>
          <w:sz w:val="28"/>
          <w:szCs w:val="28"/>
        </w:rPr>
        <w:t>COMING EVENTS</w:t>
      </w:r>
    </w:p>
    <w:p w14:paraId="53055429" w14:textId="245D31B9" w:rsidR="00ED28EE" w:rsidRDefault="00ED28EE" w:rsidP="00F87609">
      <w:r w:rsidRPr="00ED28EE">
        <w:rPr>
          <w:highlight w:val="yellow"/>
        </w:rPr>
        <w:t>Aug. 23     Annual Garden Party – At the home of First Lady Jan and President Jim O’Kelley’s home, featuring Mission BBQ and a chance to come together. Face masks and distancing are appropriate for those who wish. Lots of space from the house to the balcony and the garden. Begins at 5:00.</w:t>
      </w:r>
    </w:p>
    <w:p w14:paraId="7E03442C" w14:textId="22B51167" w:rsidR="00C819F0" w:rsidRDefault="00C819F0" w:rsidP="00F87609">
      <w:r>
        <w:t xml:space="preserve">Sept.  3     </w:t>
      </w:r>
      <w:r w:rsidR="000E7AD2">
        <w:t xml:space="preserve"> </w:t>
      </w:r>
      <w:r>
        <w:t xml:space="preserve">BOM, </w:t>
      </w:r>
      <w:r w:rsidR="00186C80">
        <w:t>4:00</w:t>
      </w:r>
    </w:p>
    <w:p w14:paraId="379BA322" w14:textId="41CE2BF6" w:rsidR="00C819F0" w:rsidRDefault="00C819F0" w:rsidP="00F87609">
      <w:r>
        <w:t>Sept. 12     VASSAR Semi-Annual, Halifax County</w:t>
      </w:r>
    </w:p>
    <w:p w14:paraId="171487C0" w14:textId="764DA0E2" w:rsidR="00186C80" w:rsidRDefault="00186C80" w:rsidP="00F87609">
      <w:r>
        <w:t xml:space="preserve">Oct.  3,4     </w:t>
      </w:r>
      <w:r w:rsidR="000E7AD2" w:rsidRPr="000E7AD2">
        <w:rPr>
          <w:b/>
          <w:bCs/>
        </w:rPr>
        <w:t>Battle of Point Pleasant, Battle of Kings Mountain</w:t>
      </w:r>
      <w:r w:rsidR="00B96CD9">
        <w:rPr>
          <w:b/>
          <w:bCs/>
        </w:rPr>
        <w:t xml:space="preserve"> – Nationally-</w:t>
      </w:r>
      <w:proofErr w:type="spellStart"/>
      <w:r w:rsidR="00B96CD9">
        <w:rPr>
          <w:b/>
          <w:bCs/>
        </w:rPr>
        <w:t>reconized</w:t>
      </w:r>
      <w:proofErr w:type="spellEnd"/>
      <w:r w:rsidR="00B96CD9">
        <w:rPr>
          <w:b/>
          <w:bCs/>
        </w:rPr>
        <w:t xml:space="preserve"> events.</w:t>
      </w:r>
    </w:p>
    <w:p w14:paraId="1430873C" w14:textId="53FB34C5" w:rsidR="0040708C" w:rsidRDefault="00C819F0" w:rsidP="00F87609">
      <w:r w:rsidRPr="00B96CD9">
        <w:rPr>
          <w:highlight w:val="yellow"/>
        </w:rPr>
        <w:t>Oct.  10       Chapter Breakfast, Pine Rm, Farmington</w:t>
      </w:r>
    </w:p>
    <w:p w14:paraId="453F05E4" w14:textId="7499C5B1" w:rsidR="0040708C" w:rsidRPr="000E7AD2" w:rsidRDefault="0040708C" w:rsidP="00F87609">
      <w:pPr>
        <w:rPr>
          <w:b/>
          <w:bCs/>
        </w:rPr>
      </w:pPr>
      <w:r>
        <w:t xml:space="preserve">Oct.  19       </w:t>
      </w:r>
      <w:r w:rsidRPr="000E7AD2">
        <w:rPr>
          <w:b/>
          <w:bCs/>
        </w:rPr>
        <w:t>Yorktown Commemoration</w:t>
      </w:r>
    </w:p>
    <w:p w14:paraId="531CC5A7" w14:textId="6C6A3025" w:rsidR="00F87609" w:rsidRPr="00C52221" w:rsidRDefault="00F87609" w:rsidP="00F87609">
      <w:r w:rsidRPr="00C52221">
        <w:t xml:space="preserve">Nov. 11       Veterans’ Day ceremony, </w:t>
      </w:r>
      <w:r w:rsidR="0040708C">
        <w:t xml:space="preserve">County Office Building, </w:t>
      </w:r>
      <w:r w:rsidRPr="00C52221">
        <w:t>11:00</w:t>
      </w:r>
    </w:p>
    <w:p w14:paraId="11D766A5" w14:textId="40C5E6E4" w:rsidR="00F87609" w:rsidRPr="00C52221" w:rsidRDefault="00F87609" w:rsidP="00F87609">
      <w:r w:rsidRPr="00C52221">
        <w:rPr>
          <w:highlight w:val="yellow"/>
        </w:rPr>
        <w:t>Dec.</w:t>
      </w:r>
      <w:r w:rsidR="00C819F0">
        <w:rPr>
          <w:highlight w:val="yellow"/>
        </w:rPr>
        <w:t xml:space="preserve"> </w:t>
      </w:r>
      <w:r w:rsidRPr="00C52221">
        <w:rPr>
          <w:highlight w:val="yellow"/>
        </w:rPr>
        <w:t xml:space="preserve"> </w:t>
      </w:r>
      <w:r w:rsidR="0040708C">
        <w:rPr>
          <w:highlight w:val="yellow"/>
        </w:rPr>
        <w:t>5</w:t>
      </w:r>
      <w:r w:rsidRPr="00C52221">
        <w:rPr>
          <w:highlight w:val="yellow"/>
        </w:rPr>
        <w:t xml:space="preserve">         Chapter </w:t>
      </w:r>
      <w:r w:rsidR="00C819F0">
        <w:rPr>
          <w:highlight w:val="yellow"/>
        </w:rPr>
        <w:t>Christmas</w:t>
      </w:r>
      <w:r w:rsidRPr="00C52221">
        <w:rPr>
          <w:highlight w:val="yellow"/>
        </w:rPr>
        <w:t xml:space="preserve"> Luncheon with Ladies, Greencroft, 11:30 Social, 12:00 Luncheon</w:t>
      </w:r>
    </w:p>
    <w:p w14:paraId="3CE56ECC" w14:textId="550385C6" w:rsidR="00FC2413" w:rsidRDefault="00F87609" w:rsidP="00F87609">
      <w:r w:rsidRPr="00C52221">
        <w:t>Dec. 1</w:t>
      </w:r>
      <w:r w:rsidR="0040708C">
        <w:t>2</w:t>
      </w:r>
      <w:r w:rsidRPr="00C52221">
        <w:t xml:space="preserve">        </w:t>
      </w:r>
      <w:r w:rsidRPr="00B267DD">
        <w:rPr>
          <w:b/>
          <w:bCs/>
        </w:rPr>
        <w:t>Wreaths Across America</w:t>
      </w:r>
      <w:r w:rsidRPr="00C52221">
        <w:t xml:space="preserve"> –</w:t>
      </w:r>
      <w:r w:rsidR="00627375">
        <w:t xml:space="preserve"> Dogwood Vietnam Memorial</w:t>
      </w:r>
      <w:r w:rsidR="00B267DD">
        <w:t>, 12:00, Monroe’s Highland, 1:00</w:t>
      </w:r>
    </w:p>
    <w:p w14:paraId="3069167E" w14:textId="19905D0B" w:rsidR="00FC2413" w:rsidRDefault="00FC2413" w:rsidP="00FC2413">
      <w:pPr>
        <w:jc w:val="center"/>
      </w:pPr>
      <w:r w:rsidRPr="00FC2413">
        <w:rPr>
          <w:noProof/>
        </w:rPr>
        <w:drawing>
          <wp:inline distT="0" distB="0" distL="0" distR="0" wp14:anchorId="524E36DA" wp14:editId="7AB7531F">
            <wp:extent cx="2130475" cy="3181350"/>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271938" cy="3392591"/>
                    </a:xfrm>
                    <a:prstGeom prst="rect">
                      <a:avLst/>
                    </a:prstGeom>
                  </pic:spPr>
                </pic:pic>
              </a:graphicData>
            </a:graphic>
          </wp:inline>
        </w:drawing>
      </w:r>
    </w:p>
    <w:p w14:paraId="66A3A729" w14:textId="2F50C3BC" w:rsidR="00C95D43" w:rsidRDefault="00C95D43" w:rsidP="00F87609"/>
    <w:p w14:paraId="4871D618" w14:textId="796DBCC2" w:rsidR="00C95D43" w:rsidRDefault="00C95D43" w:rsidP="00FC2413">
      <w:pPr>
        <w:jc w:val="center"/>
      </w:pPr>
    </w:p>
    <w:p w14:paraId="1E677AC8" w14:textId="12814C1B" w:rsidR="00627375" w:rsidRPr="00C52221" w:rsidRDefault="00627375" w:rsidP="00F87609">
      <w:r>
        <w:t xml:space="preserve">                         </w:t>
      </w:r>
    </w:p>
    <w:p w14:paraId="54410739" w14:textId="1AD7CF40" w:rsidR="00080893" w:rsidRPr="00080893" w:rsidRDefault="00080893" w:rsidP="00080893">
      <w:pPr>
        <w:rPr>
          <w:b/>
          <w:i/>
        </w:rPr>
      </w:pPr>
    </w:p>
    <w:sectPr w:rsidR="00080893" w:rsidRPr="0008089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A88688D"/>
    <w:multiLevelType w:val="hybridMultilevel"/>
    <w:tmpl w:val="C194E5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web"/>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69AE"/>
    <w:rsid w:val="00004F2B"/>
    <w:rsid w:val="0000661D"/>
    <w:rsid w:val="0000686D"/>
    <w:rsid w:val="00007F7F"/>
    <w:rsid w:val="000132CC"/>
    <w:rsid w:val="000145C6"/>
    <w:rsid w:val="000157E3"/>
    <w:rsid w:val="00017F64"/>
    <w:rsid w:val="000221D8"/>
    <w:rsid w:val="00027D8A"/>
    <w:rsid w:val="00037C2C"/>
    <w:rsid w:val="00045A04"/>
    <w:rsid w:val="00054E3B"/>
    <w:rsid w:val="00060430"/>
    <w:rsid w:val="00060479"/>
    <w:rsid w:val="00061685"/>
    <w:rsid w:val="000669FC"/>
    <w:rsid w:val="0007602C"/>
    <w:rsid w:val="000773E2"/>
    <w:rsid w:val="00080893"/>
    <w:rsid w:val="00094241"/>
    <w:rsid w:val="000976ED"/>
    <w:rsid w:val="000A0DCE"/>
    <w:rsid w:val="000A0F27"/>
    <w:rsid w:val="000A4C78"/>
    <w:rsid w:val="000B075C"/>
    <w:rsid w:val="000B17E4"/>
    <w:rsid w:val="000B5679"/>
    <w:rsid w:val="000C265C"/>
    <w:rsid w:val="000C7104"/>
    <w:rsid w:val="000E05C5"/>
    <w:rsid w:val="000E4987"/>
    <w:rsid w:val="000E5394"/>
    <w:rsid w:val="000E5D5E"/>
    <w:rsid w:val="000E7AD2"/>
    <w:rsid w:val="000F3626"/>
    <w:rsid w:val="00107D34"/>
    <w:rsid w:val="00112F68"/>
    <w:rsid w:val="00116B27"/>
    <w:rsid w:val="00116DF6"/>
    <w:rsid w:val="00117CC6"/>
    <w:rsid w:val="001244AB"/>
    <w:rsid w:val="00126AB7"/>
    <w:rsid w:val="001374DA"/>
    <w:rsid w:val="00140579"/>
    <w:rsid w:val="001453E6"/>
    <w:rsid w:val="00146F9C"/>
    <w:rsid w:val="00156653"/>
    <w:rsid w:val="001639C1"/>
    <w:rsid w:val="00163C8D"/>
    <w:rsid w:val="00170037"/>
    <w:rsid w:val="001725EC"/>
    <w:rsid w:val="00186C80"/>
    <w:rsid w:val="00192DA7"/>
    <w:rsid w:val="00195AF6"/>
    <w:rsid w:val="00195C6B"/>
    <w:rsid w:val="00197633"/>
    <w:rsid w:val="001A6830"/>
    <w:rsid w:val="001B050C"/>
    <w:rsid w:val="001B05F3"/>
    <w:rsid w:val="001B3566"/>
    <w:rsid w:val="001C17E1"/>
    <w:rsid w:val="001D3B21"/>
    <w:rsid w:val="001D4B81"/>
    <w:rsid w:val="001F0815"/>
    <w:rsid w:val="00201D58"/>
    <w:rsid w:val="002022E0"/>
    <w:rsid w:val="00211CC5"/>
    <w:rsid w:val="00214DB9"/>
    <w:rsid w:val="00217693"/>
    <w:rsid w:val="002264B6"/>
    <w:rsid w:val="00235545"/>
    <w:rsid w:val="00235DC4"/>
    <w:rsid w:val="00237DF1"/>
    <w:rsid w:val="002527E6"/>
    <w:rsid w:val="002530EE"/>
    <w:rsid w:val="00254B75"/>
    <w:rsid w:val="002576B9"/>
    <w:rsid w:val="00280234"/>
    <w:rsid w:val="00286D38"/>
    <w:rsid w:val="002A3849"/>
    <w:rsid w:val="002B099E"/>
    <w:rsid w:val="002C0AF7"/>
    <w:rsid w:val="002C0D11"/>
    <w:rsid w:val="002C3091"/>
    <w:rsid w:val="002C4D9F"/>
    <w:rsid w:val="002D25A6"/>
    <w:rsid w:val="002E0D04"/>
    <w:rsid w:val="002E1FFF"/>
    <w:rsid w:val="002E2FFC"/>
    <w:rsid w:val="002E6C73"/>
    <w:rsid w:val="002E6DB2"/>
    <w:rsid w:val="002F3190"/>
    <w:rsid w:val="00303C59"/>
    <w:rsid w:val="003048C7"/>
    <w:rsid w:val="00320E6B"/>
    <w:rsid w:val="00326063"/>
    <w:rsid w:val="003268B1"/>
    <w:rsid w:val="00327A38"/>
    <w:rsid w:val="00330B7B"/>
    <w:rsid w:val="00336573"/>
    <w:rsid w:val="00341078"/>
    <w:rsid w:val="00341C8E"/>
    <w:rsid w:val="00345981"/>
    <w:rsid w:val="00347CF0"/>
    <w:rsid w:val="00350DDC"/>
    <w:rsid w:val="0036490F"/>
    <w:rsid w:val="00364F65"/>
    <w:rsid w:val="00371F13"/>
    <w:rsid w:val="0037360E"/>
    <w:rsid w:val="003761C8"/>
    <w:rsid w:val="00376689"/>
    <w:rsid w:val="003768BA"/>
    <w:rsid w:val="00380BC3"/>
    <w:rsid w:val="00380EC2"/>
    <w:rsid w:val="00382FC5"/>
    <w:rsid w:val="00384055"/>
    <w:rsid w:val="00384C98"/>
    <w:rsid w:val="003872B0"/>
    <w:rsid w:val="00391D49"/>
    <w:rsid w:val="003933B4"/>
    <w:rsid w:val="003A5308"/>
    <w:rsid w:val="003A5E14"/>
    <w:rsid w:val="003B4449"/>
    <w:rsid w:val="003C3BF4"/>
    <w:rsid w:val="003D2D63"/>
    <w:rsid w:val="003D4E4D"/>
    <w:rsid w:val="003F3082"/>
    <w:rsid w:val="003F69AE"/>
    <w:rsid w:val="003F69EC"/>
    <w:rsid w:val="003F7578"/>
    <w:rsid w:val="00404C1A"/>
    <w:rsid w:val="00405AA3"/>
    <w:rsid w:val="0040708C"/>
    <w:rsid w:val="004144F9"/>
    <w:rsid w:val="00422D61"/>
    <w:rsid w:val="0042411A"/>
    <w:rsid w:val="00427F27"/>
    <w:rsid w:val="00434A28"/>
    <w:rsid w:val="00436C7C"/>
    <w:rsid w:val="00437D16"/>
    <w:rsid w:val="00441AAE"/>
    <w:rsid w:val="00442234"/>
    <w:rsid w:val="00443148"/>
    <w:rsid w:val="004461C3"/>
    <w:rsid w:val="004477C7"/>
    <w:rsid w:val="00450975"/>
    <w:rsid w:val="00451502"/>
    <w:rsid w:val="00451B2B"/>
    <w:rsid w:val="00471DEB"/>
    <w:rsid w:val="00473A6E"/>
    <w:rsid w:val="00474BAE"/>
    <w:rsid w:val="00474DFC"/>
    <w:rsid w:val="00485C00"/>
    <w:rsid w:val="00486C6B"/>
    <w:rsid w:val="0049493B"/>
    <w:rsid w:val="004966DE"/>
    <w:rsid w:val="004A0436"/>
    <w:rsid w:val="004A30E1"/>
    <w:rsid w:val="004B57F3"/>
    <w:rsid w:val="004C44B1"/>
    <w:rsid w:val="004C7D9A"/>
    <w:rsid w:val="004D5065"/>
    <w:rsid w:val="004D780B"/>
    <w:rsid w:val="004F339D"/>
    <w:rsid w:val="004F4952"/>
    <w:rsid w:val="004F6B53"/>
    <w:rsid w:val="00500812"/>
    <w:rsid w:val="00504418"/>
    <w:rsid w:val="0050623A"/>
    <w:rsid w:val="00513047"/>
    <w:rsid w:val="00513339"/>
    <w:rsid w:val="00513B25"/>
    <w:rsid w:val="00520664"/>
    <w:rsid w:val="00520EC4"/>
    <w:rsid w:val="005250CB"/>
    <w:rsid w:val="0055652A"/>
    <w:rsid w:val="00557841"/>
    <w:rsid w:val="00561B7F"/>
    <w:rsid w:val="005623EE"/>
    <w:rsid w:val="005721BE"/>
    <w:rsid w:val="00572867"/>
    <w:rsid w:val="00572B57"/>
    <w:rsid w:val="00576EB1"/>
    <w:rsid w:val="00581C7D"/>
    <w:rsid w:val="00582FE6"/>
    <w:rsid w:val="00591077"/>
    <w:rsid w:val="0059287C"/>
    <w:rsid w:val="00595887"/>
    <w:rsid w:val="005A784E"/>
    <w:rsid w:val="005B6ACF"/>
    <w:rsid w:val="005C52B5"/>
    <w:rsid w:val="005E0909"/>
    <w:rsid w:val="005E1540"/>
    <w:rsid w:val="005E373F"/>
    <w:rsid w:val="005E37BF"/>
    <w:rsid w:val="00600DF1"/>
    <w:rsid w:val="00611DBE"/>
    <w:rsid w:val="0062610C"/>
    <w:rsid w:val="00627375"/>
    <w:rsid w:val="0063102C"/>
    <w:rsid w:val="00631CFB"/>
    <w:rsid w:val="00634237"/>
    <w:rsid w:val="006352EA"/>
    <w:rsid w:val="00641EFE"/>
    <w:rsid w:val="0064298B"/>
    <w:rsid w:val="006505BB"/>
    <w:rsid w:val="00650DDF"/>
    <w:rsid w:val="006569EE"/>
    <w:rsid w:val="006572F9"/>
    <w:rsid w:val="00661E5A"/>
    <w:rsid w:val="00666FAA"/>
    <w:rsid w:val="006708B3"/>
    <w:rsid w:val="006713BE"/>
    <w:rsid w:val="00673560"/>
    <w:rsid w:val="00673B56"/>
    <w:rsid w:val="00673CAE"/>
    <w:rsid w:val="00674C54"/>
    <w:rsid w:val="0068399C"/>
    <w:rsid w:val="006941C9"/>
    <w:rsid w:val="006A337F"/>
    <w:rsid w:val="006B1A0B"/>
    <w:rsid w:val="006B4EDE"/>
    <w:rsid w:val="006C210E"/>
    <w:rsid w:val="006C3C37"/>
    <w:rsid w:val="006C41C3"/>
    <w:rsid w:val="006C4C24"/>
    <w:rsid w:val="006D4583"/>
    <w:rsid w:val="006D6B0D"/>
    <w:rsid w:val="006E4562"/>
    <w:rsid w:val="006F2048"/>
    <w:rsid w:val="007007FF"/>
    <w:rsid w:val="007044FB"/>
    <w:rsid w:val="0071178B"/>
    <w:rsid w:val="00727058"/>
    <w:rsid w:val="00733776"/>
    <w:rsid w:val="007342DB"/>
    <w:rsid w:val="00734D8C"/>
    <w:rsid w:val="00743A61"/>
    <w:rsid w:val="00747FFB"/>
    <w:rsid w:val="00755B7A"/>
    <w:rsid w:val="00765E4A"/>
    <w:rsid w:val="00784FB9"/>
    <w:rsid w:val="0079291E"/>
    <w:rsid w:val="00795CC5"/>
    <w:rsid w:val="00797AE8"/>
    <w:rsid w:val="007A21E1"/>
    <w:rsid w:val="007A7097"/>
    <w:rsid w:val="007B033E"/>
    <w:rsid w:val="007B0528"/>
    <w:rsid w:val="007B0F53"/>
    <w:rsid w:val="007B1CCB"/>
    <w:rsid w:val="007B5FD3"/>
    <w:rsid w:val="007B6BAB"/>
    <w:rsid w:val="007C1202"/>
    <w:rsid w:val="007C2BC4"/>
    <w:rsid w:val="007D0A4B"/>
    <w:rsid w:val="007D2B07"/>
    <w:rsid w:val="007E633A"/>
    <w:rsid w:val="007F0ECD"/>
    <w:rsid w:val="007F3C9F"/>
    <w:rsid w:val="007F45E3"/>
    <w:rsid w:val="007F76A5"/>
    <w:rsid w:val="008002E2"/>
    <w:rsid w:val="0081617B"/>
    <w:rsid w:val="00822E4A"/>
    <w:rsid w:val="00826D45"/>
    <w:rsid w:val="00830343"/>
    <w:rsid w:val="008318E0"/>
    <w:rsid w:val="008360E3"/>
    <w:rsid w:val="00836D20"/>
    <w:rsid w:val="00840865"/>
    <w:rsid w:val="00846218"/>
    <w:rsid w:val="00864994"/>
    <w:rsid w:val="0086518D"/>
    <w:rsid w:val="00865229"/>
    <w:rsid w:val="00865C65"/>
    <w:rsid w:val="00873EFB"/>
    <w:rsid w:val="00876FFA"/>
    <w:rsid w:val="008812AB"/>
    <w:rsid w:val="00885C0B"/>
    <w:rsid w:val="008A076D"/>
    <w:rsid w:val="008A2574"/>
    <w:rsid w:val="008B034B"/>
    <w:rsid w:val="008B4CE0"/>
    <w:rsid w:val="008B5D1C"/>
    <w:rsid w:val="008C116F"/>
    <w:rsid w:val="008C66B9"/>
    <w:rsid w:val="008E084A"/>
    <w:rsid w:val="008E2D99"/>
    <w:rsid w:val="008E35E8"/>
    <w:rsid w:val="008F074E"/>
    <w:rsid w:val="008F2C5C"/>
    <w:rsid w:val="00903C20"/>
    <w:rsid w:val="00906926"/>
    <w:rsid w:val="009077F6"/>
    <w:rsid w:val="00914997"/>
    <w:rsid w:val="0092473B"/>
    <w:rsid w:val="0092562C"/>
    <w:rsid w:val="00930A2E"/>
    <w:rsid w:val="009428B7"/>
    <w:rsid w:val="00944836"/>
    <w:rsid w:val="00945459"/>
    <w:rsid w:val="00945B86"/>
    <w:rsid w:val="00960A74"/>
    <w:rsid w:val="0097726C"/>
    <w:rsid w:val="00977302"/>
    <w:rsid w:val="009A25C8"/>
    <w:rsid w:val="009A30E5"/>
    <w:rsid w:val="009A57A3"/>
    <w:rsid w:val="009A5E2D"/>
    <w:rsid w:val="009A7B73"/>
    <w:rsid w:val="009B15D4"/>
    <w:rsid w:val="009B730F"/>
    <w:rsid w:val="009D20FC"/>
    <w:rsid w:val="009E0FBA"/>
    <w:rsid w:val="009E16E0"/>
    <w:rsid w:val="009E27BB"/>
    <w:rsid w:val="009E317B"/>
    <w:rsid w:val="009F062D"/>
    <w:rsid w:val="009F11D1"/>
    <w:rsid w:val="009F6BB3"/>
    <w:rsid w:val="00A014C2"/>
    <w:rsid w:val="00A01836"/>
    <w:rsid w:val="00A03C51"/>
    <w:rsid w:val="00A04871"/>
    <w:rsid w:val="00A16C39"/>
    <w:rsid w:val="00A21C1E"/>
    <w:rsid w:val="00A25495"/>
    <w:rsid w:val="00A32A2A"/>
    <w:rsid w:val="00A33615"/>
    <w:rsid w:val="00A443C8"/>
    <w:rsid w:val="00A44565"/>
    <w:rsid w:val="00A454B9"/>
    <w:rsid w:val="00A5446E"/>
    <w:rsid w:val="00A627ED"/>
    <w:rsid w:val="00A63619"/>
    <w:rsid w:val="00A638D2"/>
    <w:rsid w:val="00A76F3F"/>
    <w:rsid w:val="00A939C3"/>
    <w:rsid w:val="00A96D86"/>
    <w:rsid w:val="00AA0F09"/>
    <w:rsid w:val="00AA17D1"/>
    <w:rsid w:val="00AB1F9A"/>
    <w:rsid w:val="00AB26E8"/>
    <w:rsid w:val="00AB326A"/>
    <w:rsid w:val="00AC0746"/>
    <w:rsid w:val="00AD65E6"/>
    <w:rsid w:val="00AE0538"/>
    <w:rsid w:val="00AE70D2"/>
    <w:rsid w:val="00AF1839"/>
    <w:rsid w:val="00AF678B"/>
    <w:rsid w:val="00B05FCB"/>
    <w:rsid w:val="00B11789"/>
    <w:rsid w:val="00B15D47"/>
    <w:rsid w:val="00B23A43"/>
    <w:rsid w:val="00B267DD"/>
    <w:rsid w:val="00B312EF"/>
    <w:rsid w:val="00B31C2E"/>
    <w:rsid w:val="00B37D02"/>
    <w:rsid w:val="00B468C8"/>
    <w:rsid w:val="00B61D0C"/>
    <w:rsid w:val="00B62ECD"/>
    <w:rsid w:val="00B717B5"/>
    <w:rsid w:val="00B744E8"/>
    <w:rsid w:val="00B7570E"/>
    <w:rsid w:val="00B76724"/>
    <w:rsid w:val="00B83BFF"/>
    <w:rsid w:val="00B85A0C"/>
    <w:rsid w:val="00B9079A"/>
    <w:rsid w:val="00B9127D"/>
    <w:rsid w:val="00B94D8D"/>
    <w:rsid w:val="00B95A08"/>
    <w:rsid w:val="00B96CD9"/>
    <w:rsid w:val="00BA28F1"/>
    <w:rsid w:val="00BA2F22"/>
    <w:rsid w:val="00BB17DF"/>
    <w:rsid w:val="00BC1021"/>
    <w:rsid w:val="00BC7B09"/>
    <w:rsid w:val="00BD0F5B"/>
    <w:rsid w:val="00BD164E"/>
    <w:rsid w:val="00BE36CC"/>
    <w:rsid w:val="00BE40C0"/>
    <w:rsid w:val="00BE42CF"/>
    <w:rsid w:val="00C0255B"/>
    <w:rsid w:val="00C16873"/>
    <w:rsid w:val="00C17AEA"/>
    <w:rsid w:val="00C21831"/>
    <w:rsid w:val="00C22531"/>
    <w:rsid w:val="00C26B48"/>
    <w:rsid w:val="00C37F0B"/>
    <w:rsid w:val="00C4693C"/>
    <w:rsid w:val="00C52221"/>
    <w:rsid w:val="00C6642C"/>
    <w:rsid w:val="00C669B6"/>
    <w:rsid w:val="00C67CB3"/>
    <w:rsid w:val="00C70612"/>
    <w:rsid w:val="00C80092"/>
    <w:rsid w:val="00C80139"/>
    <w:rsid w:val="00C819F0"/>
    <w:rsid w:val="00C91241"/>
    <w:rsid w:val="00C913CB"/>
    <w:rsid w:val="00C95D43"/>
    <w:rsid w:val="00C9602F"/>
    <w:rsid w:val="00C978FA"/>
    <w:rsid w:val="00CA1943"/>
    <w:rsid w:val="00CA7966"/>
    <w:rsid w:val="00CB01EF"/>
    <w:rsid w:val="00CB0F4D"/>
    <w:rsid w:val="00CB3B69"/>
    <w:rsid w:val="00CB4C36"/>
    <w:rsid w:val="00CB4E7F"/>
    <w:rsid w:val="00CC33ED"/>
    <w:rsid w:val="00CD2863"/>
    <w:rsid w:val="00CD54A8"/>
    <w:rsid w:val="00CD69BE"/>
    <w:rsid w:val="00D05827"/>
    <w:rsid w:val="00D121CA"/>
    <w:rsid w:val="00D158D4"/>
    <w:rsid w:val="00D17E36"/>
    <w:rsid w:val="00D20747"/>
    <w:rsid w:val="00D34F84"/>
    <w:rsid w:val="00D417DE"/>
    <w:rsid w:val="00D459EC"/>
    <w:rsid w:val="00D462BC"/>
    <w:rsid w:val="00D5170A"/>
    <w:rsid w:val="00D52FDE"/>
    <w:rsid w:val="00D55A9E"/>
    <w:rsid w:val="00D62EC5"/>
    <w:rsid w:val="00D6316A"/>
    <w:rsid w:val="00D70095"/>
    <w:rsid w:val="00D73767"/>
    <w:rsid w:val="00D7494C"/>
    <w:rsid w:val="00D81F7A"/>
    <w:rsid w:val="00DA585B"/>
    <w:rsid w:val="00DA68C4"/>
    <w:rsid w:val="00DB2053"/>
    <w:rsid w:val="00DB3071"/>
    <w:rsid w:val="00DB4B26"/>
    <w:rsid w:val="00DB51B7"/>
    <w:rsid w:val="00DB6DFC"/>
    <w:rsid w:val="00DF16D5"/>
    <w:rsid w:val="00DF71B3"/>
    <w:rsid w:val="00DF7BB1"/>
    <w:rsid w:val="00E01040"/>
    <w:rsid w:val="00E055C5"/>
    <w:rsid w:val="00E173E0"/>
    <w:rsid w:val="00E17768"/>
    <w:rsid w:val="00E21FF6"/>
    <w:rsid w:val="00E23F98"/>
    <w:rsid w:val="00E34853"/>
    <w:rsid w:val="00E4087A"/>
    <w:rsid w:val="00E47FCC"/>
    <w:rsid w:val="00E53620"/>
    <w:rsid w:val="00E548DF"/>
    <w:rsid w:val="00E562A5"/>
    <w:rsid w:val="00E5728A"/>
    <w:rsid w:val="00E603B3"/>
    <w:rsid w:val="00E678FC"/>
    <w:rsid w:val="00E7023A"/>
    <w:rsid w:val="00E716CF"/>
    <w:rsid w:val="00E806EF"/>
    <w:rsid w:val="00E95674"/>
    <w:rsid w:val="00EA5A57"/>
    <w:rsid w:val="00EB0954"/>
    <w:rsid w:val="00EB4CAD"/>
    <w:rsid w:val="00EC0294"/>
    <w:rsid w:val="00EC443A"/>
    <w:rsid w:val="00EC6FAD"/>
    <w:rsid w:val="00ED08B1"/>
    <w:rsid w:val="00ED28EE"/>
    <w:rsid w:val="00ED2AE0"/>
    <w:rsid w:val="00ED4D91"/>
    <w:rsid w:val="00EE049A"/>
    <w:rsid w:val="00EE3D1D"/>
    <w:rsid w:val="00EE62A9"/>
    <w:rsid w:val="00EE68E1"/>
    <w:rsid w:val="00F07D67"/>
    <w:rsid w:val="00F10EE8"/>
    <w:rsid w:val="00F16188"/>
    <w:rsid w:val="00F203FE"/>
    <w:rsid w:val="00F2069B"/>
    <w:rsid w:val="00F236DC"/>
    <w:rsid w:val="00F2400A"/>
    <w:rsid w:val="00F3055E"/>
    <w:rsid w:val="00F32073"/>
    <w:rsid w:val="00F32E33"/>
    <w:rsid w:val="00F4412B"/>
    <w:rsid w:val="00F64257"/>
    <w:rsid w:val="00F67DC3"/>
    <w:rsid w:val="00F74C06"/>
    <w:rsid w:val="00F76330"/>
    <w:rsid w:val="00F8087E"/>
    <w:rsid w:val="00F86E7E"/>
    <w:rsid w:val="00F87609"/>
    <w:rsid w:val="00F87844"/>
    <w:rsid w:val="00F92B15"/>
    <w:rsid w:val="00F947A5"/>
    <w:rsid w:val="00FB0CD5"/>
    <w:rsid w:val="00FB1979"/>
    <w:rsid w:val="00FB2DA5"/>
    <w:rsid w:val="00FB3C6A"/>
    <w:rsid w:val="00FC08AA"/>
    <w:rsid w:val="00FC1735"/>
    <w:rsid w:val="00FC1771"/>
    <w:rsid w:val="00FC2413"/>
    <w:rsid w:val="00FC46A9"/>
    <w:rsid w:val="00FC555B"/>
    <w:rsid w:val="00FD3D3F"/>
    <w:rsid w:val="00FE0266"/>
    <w:rsid w:val="00FE0A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66EE9E"/>
  <w15:chartTrackingRefBased/>
  <w15:docId w15:val="{39392747-71A0-4303-AAF8-98E5EF53F6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F69AE"/>
    <w:rPr>
      <w:color w:val="0563C1" w:themeColor="hyperlink"/>
      <w:u w:val="single"/>
    </w:rPr>
  </w:style>
  <w:style w:type="character" w:styleId="UnresolvedMention">
    <w:name w:val="Unresolved Mention"/>
    <w:basedOn w:val="DefaultParagraphFont"/>
    <w:uiPriority w:val="99"/>
    <w:semiHidden/>
    <w:unhideWhenUsed/>
    <w:rsid w:val="003F69AE"/>
    <w:rPr>
      <w:color w:val="605E5C"/>
      <w:shd w:val="clear" w:color="auto" w:fill="E1DFDD"/>
    </w:rPr>
  </w:style>
  <w:style w:type="paragraph" w:styleId="BalloonText">
    <w:name w:val="Balloon Text"/>
    <w:basedOn w:val="Normal"/>
    <w:link w:val="BalloonTextChar"/>
    <w:uiPriority w:val="99"/>
    <w:semiHidden/>
    <w:unhideWhenUsed/>
    <w:rsid w:val="0097730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77302"/>
    <w:rPr>
      <w:rFonts w:ascii="Segoe UI" w:hAnsi="Segoe UI" w:cs="Segoe UI"/>
      <w:sz w:val="18"/>
      <w:szCs w:val="18"/>
    </w:rPr>
  </w:style>
  <w:style w:type="paragraph" w:styleId="ListParagraph">
    <w:name w:val="List Paragraph"/>
    <w:basedOn w:val="Normal"/>
    <w:uiPriority w:val="34"/>
    <w:qFormat/>
    <w:rsid w:val="00A627E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png"/><Relationship Id="rId39" Type="http://schemas.openxmlformats.org/officeDocument/2006/relationships/image" Target="media/image33.pn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jpeg"/><Relationship Id="rId5" Type="http://schemas.openxmlformats.org/officeDocument/2006/relationships/webSettings" Target="webSettings.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png"/><Relationship Id="rId44" Type="http://schemas.openxmlformats.org/officeDocument/2006/relationships/image" Target="media/image38.jpeg"/><Relationship Id="rId52" Type="http://schemas.openxmlformats.org/officeDocument/2006/relationships/image" Target="media/image4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hyperlink" Target="https://www.youtube.com/watch?v=ozf95binAO0&amp;feature=youtu.be&amp;t=82" TargetMode="External"/><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45.pn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2.jpeg"/><Relationship Id="rId46" Type="http://schemas.openxmlformats.org/officeDocument/2006/relationships/image" Target="media/image40.png"/><Relationship Id="rId20" Type="http://schemas.openxmlformats.org/officeDocument/2006/relationships/image" Target="media/image15.jpeg"/><Relationship Id="rId41" Type="http://schemas.openxmlformats.org/officeDocument/2006/relationships/image" Target="media/image35.jpeg"/><Relationship Id="rId54"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0.jpeg"/><Relationship Id="rId49" Type="http://schemas.openxmlformats.org/officeDocument/2006/relationships/image" Target="media/image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23ACE6-029D-4A5A-8AF1-7806A64C8B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3386</Words>
  <Characters>19306</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Henry P Williams lll</dc:creator>
  <cp:keywords/>
  <dc:description/>
  <cp:lastModifiedBy>Mark Day</cp:lastModifiedBy>
  <cp:revision>2</cp:revision>
  <dcterms:created xsi:type="dcterms:W3CDTF">2020-12-15T11:18:00Z</dcterms:created>
  <dcterms:modified xsi:type="dcterms:W3CDTF">2020-12-15T11:18:00Z</dcterms:modified>
</cp:coreProperties>
</file>